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6EA3" w14:textId="77777777" w:rsidR="009D771D" w:rsidRPr="00857384" w:rsidRDefault="009D771D" w:rsidP="00D818FC">
      <w:pPr>
        <w:rPr>
          <w:lang w:val="en-GB"/>
        </w:rPr>
      </w:pPr>
    </w:p>
    <w:p w14:paraId="291450B0" w14:textId="77777777" w:rsidR="00F410C4" w:rsidRPr="00857384" w:rsidRDefault="00F410C4" w:rsidP="00C67370">
      <w:pPr>
        <w:rPr>
          <w:color w:val="008183"/>
          <w:lang w:val="en-GB"/>
        </w:rPr>
      </w:pPr>
    </w:p>
    <w:p w14:paraId="0B6831E1" w14:textId="77777777" w:rsidR="00F724F4" w:rsidRPr="00857384" w:rsidRDefault="00F724F4" w:rsidP="00F724F4">
      <w:pPr>
        <w:jc w:val="center"/>
        <w:rPr>
          <w:b/>
          <w:color w:val="008183"/>
          <w:sz w:val="48"/>
          <w:szCs w:val="48"/>
          <w:lang w:val="en-GB"/>
        </w:rPr>
      </w:pPr>
    </w:p>
    <w:p w14:paraId="2C7585FD" w14:textId="77777777" w:rsidR="00D90BFC" w:rsidRDefault="00D90BFC" w:rsidP="00263880">
      <w:pPr>
        <w:jc w:val="center"/>
        <w:rPr>
          <w:b/>
          <w:bCs/>
          <w:color w:val="0C4CA3"/>
          <w:sz w:val="52"/>
          <w:szCs w:val="52"/>
          <w:lang w:val="en-US"/>
        </w:rPr>
      </w:pPr>
    </w:p>
    <w:p w14:paraId="33A7D43A" w14:textId="77777777" w:rsidR="00D90BFC" w:rsidRDefault="00D90BFC" w:rsidP="00263880">
      <w:pPr>
        <w:jc w:val="center"/>
        <w:rPr>
          <w:b/>
          <w:bCs/>
          <w:color w:val="0C4CA3"/>
          <w:sz w:val="52"/>
          <w:szCs w:val="52"/>
          <w:lang w:val="en-US"/>
        </w:rPr>
      </w:pPr>
    </w:p>
    <w:p w14:paraId="62705042" w14:textId="77777777" w:rsidR="0035688F" w:rsidRDefault="0035688F" w:rsidP="00263880">
      <w:pPr>
        <w:jc w:val="center"/>
        <w:rPr>
          <w:b/>
          <w:bCs/>
          <w:color w:val="0C4CA3"/>
          <w:sz w:val="52"/>
          <w:szCs w:val="52"/>
          <w:lang w:val="en-US"/>
        </w:rPr>
      </w:pPr>
    </w:p>
    <w:p w14:paraId="62407753" w14:textId="7F9813DA" w:rsidR="00263880" w:rsidRDefault="00FB7F79" w:rsidP="0088676B">
      <w:pPr>
        <w:spacing w:after="0" w:line="240" w:lineRule="auto"/>
        <w:jc w:val="center"/>
        <w:rPr>
          <w:b/>
          <w:bCs/>
          <w:color w:val="0C4CA3"/>
          <w:sz w:val="52"/>
          <w:szCs w:val="52"/>
          <w:lang w:val="en-US"/>
        </w:rPr>
      </w:pPr>
      <w:r w:rsidRPr="00857384">
        <w:rPr>
          <w:b/>
          <w:bCs/>
          <w:color w:val="0C4CA3"/>
          <w:sz w:val="52"/>
          <w:szCs w:val="52"/>
          <w:lang w:val="en-US"/>
        </w:rPr>
        <w:t xml:space="preserve">Practical Experience </w:t>
      </w:r>
      <w:r w:rsidR="00B9386B">
        <w:rPr>
          <w:b/>
          <w:bCs/>
          <w:color w:val="0C4CA3"/>
          <w:sz w:val="52"/>
          <w:szCs w:val="52"/>
          <w:lang w:val="en-US"/>
        </w:rPr>
        <w:t xml:space="preserve">in LEADER Innovation </w:t>
      </w:r>
    </w:p>
    <w:p w14:paraId="69065C33" w14:textId="77777777" w:rsidR="0088676B" w:rsidRDefault="0088676B" w:rsidP="0088676B">
      <w:pPr>
        <w:jc w:val="center"/>
        <w:rPr>
          <w:b/>
          <w:bCs/>
          <w:i/>
          <w:color w:val="385623" w:themeColor="accent6" w:themeShade="80"/>
          <w:sz w:val="40"/>
          <w:szCs w:val="40"/>
        </w:rPr>
      </w:pPr>
    </w:p>
    <w:p w14:paraId="2D5E7E3A" w14:textId="77777777" w:rsidR="00FB7F79" w:rsidRPr="00857384" w:rsidRDefault="00FB7F79" w:rsidP="000C2331">
      <w:pPr>
        <w:rPr>
          <w:b/>
          <w:color w:val="008183"/>
          <w:sz w:val="28"/>
          <w:szCs w:val="28"/>
          <w:lang w:val="en-GB"/>
        </w:rPr>
      </w:pPr>
    </w:p>
    <w:p w14:paraId="3B5322C6" w14:textId="77777777" w:rsidR="00FB7F79" w:rsidRPr="00857384" w:rsidRDefault="00FB7F79">
      <w:pPr>
        <w:rPr>
          <w:b/>
          <w:color w:val="008183"/>
          <w:sz w:val="28"/>
          <w:szCs w:val="28"/>
          <w:lang w:val="en-GB"/>
        </w:rPr>
      </w:pPr>
      <w:r w:rsidRPr="00857384">
        <w:rPr>
          <w:b/>
          <w:color w:val="008183"/>
          <w:sz w:val="28"/>
          <w:szCs w:val="28"/>
          <w:lang w:val="en-GB"/>
        </w:rPr>
        <w:br w:type="page"/>
      </w:r>
    </w:p>
    <w:p w14:paraId="1F59BDDA" w14:textId="77777777" w:rsidR="00FB7F79" w:rsidRPr="00857384" w:rsidRDefault="00FB7F79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05"/>
        <w:gridCol w:w="1843"/>
        <w:gridCol w:w="4814"/>
      </w:tblGrid>
      <w:tr w:rsidR="00FB7F79" w:rsidRPr="00857384" w14:paraId="0D753D9B" w14:textId="77777777" w:rsidTr="0070624E">
        <w:trPr>
          <w:trHeight w:val="397"/>
          <w:tblHeader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34AEB2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Brief ‘title’ of innovation issue/initiative/example (if relevant)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1EA38E" w14:textId="4210513D" w:rsidR="00FB7F79" w:rsidRPr="00857384" w:rsidRDefault="00FB7F79" w:rsidP="00FB7F79">
            <w:pPr>
              <w:pStyle w:val="ENRDheading"/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FB7F79" w:rsidRPr="00857384" w14:paraId="661CF192" w14:textId="77777777" w:rsidTr="005E23BF">
        <w:trPr>
          <w:trHeight w:val="397"/>
        </w:trPr>
        <w:tc>
          <w:tcPr>
            <w:tcW w:w="2344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598D10" w14:textId="77777777" w:rsidR="00D81C5B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 xml:space="preserve">Relevant topic on Innovation Practitioner-Led Working Group </w:t>
            </w:r>
          </w:p>
          <w:p w14:paraId="65C92492" w14:textId="47997ECE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(</w:t>
            </w:r>
            <w:r w:rsidR="00F80937">
              <w:rPr>
                <w:i/>
                <w:color w:val="404040"/>
                <w:lang w:val="en-US"/>
              </w:rPr>
              <w:t xml:space="preserve">Please </w:t>
            </w:r>
            <w:r w:rsidR="005E23BF">
              <w:rPr>
                <w:i/>
                <w:color w:val="404040"/>
                <w:lang w:val="en-US"/>
              </w:rPr>
              <w:t>select the relevant option from the drop-down menu in the adjacent cell.)</w:t>
            </w:r>
          </w:p>
        </w:tc>
        <w:tc>
          <w:tcPr>
            <w:tcW w:w="2656" w:type="pct"/>
            <w:shd w:val="clear" w:color="auto" w:fill="EDEDE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8CD6E5" w14:textId="715E614E" w:rsidR="00F80937" w:rsidRPr="00857384" w:rsidRDefault="00D81C5B" w:rsidP="005E23BF">
            <w:pPr>
              <w:jc w:val="center"/>
              <w:rPr>
                <w:color w:val="404040"/>
                <w:lang w:val="en-US"/>
              </w:rPr>
            </w:pPr>
            <w:sdt>
              <w:sdtPr>
                <w:rPr>
                  <w:color w:val="404040"/>
                  <w:lang w:val="en-US"/>
                </w:rPr>
                <w:alias w:val="relevant topic"/>
                <w:tag w:val="relevant topic"/>
                <w:id w:val="1359623113"/>
                <w:placeholder>
                  <w:docPart w:val="5E7586061DB049F0880ACDDD532C2CDC"/>
                </w:placeholder>
                <w:showingPlcHdr/>
                <w:dropDownList>
                  <w:listItem w:value="Choose an item."/>
                  <w:listItem w:displayText="Innovation in/by the Local Action Group" w:value="Innovation in/by the Local Action Group"/>
                  <w:listItem w:displayText="Innovation in the LEADER delivery chain" w:value="Innovation in the LEADER delivery chain"/>
                </w:dropDownList>
              </w:sdtPr>
              <w:sdtContent>
                <w:r w:rsidRPr="005E23BF">
                  <w:rPr>
                    <w:rStyle w:val="PlaceholderText"/>
                    <w:shd w:val="clear" w:color="auto" w:fill="EDEDED" w:themeFill="accent3" w:themeFillTint="33"/>
                  </w:rPr>
                  <w:t>Choose an item.</w:t>
                </w:r>
              </w:sdtContent>
            </w:sdt>
          </w:p>
        </w:tc>
      </w:tr>
      <w:tr w:rsidR="00FB7F79" w:rsidRPr="00857384" w14:paraId="190E8896" w14:textId="77777777" w:rsidTr="0070624E">
        <w:trPr>
          <w:trHeight w:val="340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CFE92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LAG name / Country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DF13FC" w14:textId="11668C9A" w:rsidR="00FB7F79" w:rsidRPr="00857384" w:rsidRDefault="00FB7F79" w:rsidP="003B1790">
            <w:pPr>
              <w:rPr>
                <w:color w:val="404040"/>
                <w:lang w:val="en-US"/>
              </w:rPr>
            </w:pPr>
            <w:bookmarkStart w:id="0" w:name="_GoBack"/>
            <w:bookmarkEnd w:id="0"/>
          </w:p>
        </w:tc>
      </w:tr>
      <w:tr w:rsidR="00FB7F79" w:rsidRPr="00857384" w14:paraId="252DB4E4" w14:textId="77777777" w:rsidTr="0070624E">
        <w:trPr>
          <w:trHeight w:val="340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9A9465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Contact person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3BBF7C" w14:textId="0D2E9BFA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</w:tc>
      </w:tr>
      <w:tr w:rsidR="00FB7F79" w:rsidRPr="00857384" w14:paraId="01C76E91" w14:textId="77777777" w:rsidTr="0070624E">
        <w:trPr>
          <w:trHeight w:val="340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1552F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Email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ADDB6B" w14:textId="233BA925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</w:tc>
      </w:tr>
      <w:tr w:rsidR="00FB7F79" w:rsidRPr="00857384" w14:paraId="138A69FF" w14:textId="77777777" w:rsidTr="0070624E">
        <w:trPr>
          <w:trHeight w:val="3288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96A38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Short summary of the issue/initiative/example related to LEADER innovation:</w:t>
            </w:r>
          </w:p>
          <w:p w14:paraId="479CD35E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666592A4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61B78115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57DFE4DC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435BAAC8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2EB392D9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11161E" w14:textId="649E5451" w:rsidR="00FB7F79" w:rsidRPr="00857384" w:rsidRDefault="00FB7F79" w:rsidP="003B1790">
            <w:pPr>
              <w:pStyle w:val="NoSpacing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FB7F79" w:rsidRPr="00857384" w14:paraId="52C35FE8" w14:textId="77777777" w:rsidTr="0070624E">
        <w:trPr>
          <w:trHeight w:val="397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112118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 xml:space="preserve">Possible relevance to other LAGs / transferable experiences or elements 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081966" w14:textId="7F246E44" w:rsidR="00FB7F79" w:rsidRPr="00857384" w:rsidRDefault="00FB7F79" w:rsidP="003B1790">
            <w:pPr>
              <w:jc w:val="both"/>
              <w:rPr>
                <w:color w:val="404040"/>
                <w:lang w:val="en-US"/>
              </w:rPr>
            </w:pPr>
          </w:p>
        </w:tc>
      </w:tr>
    </w:tbl>
    <w:p w14:paraId="48C7A4E6" w14:textId="77777777" w:rsidR="00FB7F79" w:rsidRPr="00857384" w:rsidRDefault="00FB7F79" w:rsidP="0035688F">
      <w:pPr>
        <w:rPr>
          <w:b/>
          <w:color w:val="008183"/>
          <w:sz w:val="28"/>
          <w:szCs w:val="28"/>
          <w:lang w:val="en-GB"/>
        </w:rPr>
      </w:pPr>
    </w:p>
    <w:sectPr w:rsidR="00FB7F79" w:rsidRPr="00857384" w:rsidSect="005B15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276" w:right="1417" w:bottom="568" w:left="1417" w:header="708" w:footer="1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DD79" w14:textId="77777777" w:rsidR="0088269D" w:rsidRDefault="0088269D" w:rsidP="00500908">
      <w:pPr>
        <w:spacing w:after="0" w:line="240" w:lineRule="auto"/>
      </w:pPr>
      <w:r>
        <w:separator/>
      </w:r>
    </w:p>
  </w:endnote>
  <w:endnote w:type="continuationSeparator" w:id="0">
    <w:p w14:paraId="76A8B362" w14:textId="77777777" w:rsidR="0088269D" w:rsidRDefault="0088269D" w:rsidP="0050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51D7" w14:textId="77777777" w:rsidR="00F557E3" w:rsidRDefault="00F55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A29C" w14:textId="2B7CBFA3" w:rsidR="00613850" w:rsidRDefault="005B1581">
    <w:pPr>
      <w:pStyle w:val="Footer"/>
    </w:pPr>
    <w:r w:rsidRPr="00C1524D">
      <w:rPr>
        <w:noProof/>
        <w:lang w:eastAsia="fr-BE"/>
      </w:rPr>
      <w:drawing>
        <wp:anchor distT="0" distB="0" distL="114300" distR="114300" simplePos="0" relativeHeight="251723264" behindDoc="0" locked="0" layoutInCell="1" allowOverlap="1" wp14:anchorId="07E6E423" wp14:editId="61277774">
          <wp:simplePos x="0" y="0"/>
          <wp:positionH relativeFrom="page">
            <wp:posOffset>-106045</wp:posOffset>
          </wp:positionH>
          <wp:positionV relativeFrom="page">
            <wp:posOffset>9453880</wp:posOffset>
          </wp:positionV>
          <wp:extent cx="7730985" cy="824789"/>
          <wp:effectExtent l="0" t="0" r="3810" b="0"/>
          <wp:wrapSquare wrapText="bothSides"/>
          <wp:docPr id="14" name="Picture 14" descr="ENRD-PPT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NRD-PPT-botto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985" cy="824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729408" behindDoc="0" locked="0" layoutInCell="1" allowOverlap="1" wp14:anchorId="374BCDDE" wp14:editId="50058E31">
          <wp:simplePos x="0" y="0"/>
          <wp:positionH relativeFrom="column">
            <wp:posOffset>5272405</wp:posOffset>
          </wp:positionH>
          <wp:positionV relativeFrom="paragraph">
            <wp:posOffset>-455295</wp:posOffset>
          </wp:positionV>
          <wp:extent cx="1247775" cy="659765"/>
          <wp:effectExtent l="0" t="0" r="0" b="0"/>
          <wp:wrapSquare wrapText="bothSides"/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id="{B01EC87D-D729-4E3C-B0F5-A3581D370A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01EC87D-D729-4E3C-B0F5-A3581D370A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64296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3880">
          <w:fldChar w:fldCharType="begin"/>
        </w:r>
        <w:r w:rsidR="00263880">
          <w:instrText xml:space="preserve"> PAGE   \* MERGEFORMAT </w:instrText>
        </w:r>
        <w:r w:rsidR="00263880">
          <w:fldChar w:fldCharType="separate"/>
        </w:r>
        <w:r w:rsidR="005E23BF">
          <w:rPr>
            <w:noProof/>
          </w:rPr>
          <w:t>2</w:t>
        </w:r>
        <w:r w:rsidR="00263880">
          <w:rPr>
            <w:noProof/>
          </w:rPr>
          <w:fldChar w:fldCharType="end"/>
        </w:r>
      </w:sdtContent>
    </w:sdt>
    <w:r w:rsidRPr="005B1581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52BA" w14:textId="78B44FE8" w:rsidR="00C1524D" w:rsidRDefault="005B1581">
    <w:pPr>
      <w:pStyle w:val="Footer"/>
    </w:pPr>
    <w:r w:rsidRPr="00C1524D">
      <w:rPr>
        <w:noProof/>
        <w:lang w:eastAsia="fr-BE"/>
      </w:rPr>
      <w:drawing>
        <wp:anchor distT="0" distB="0" distL="114300" distR="114300" simplePos="0" relativeHeight="251726336" behindDoc="0" locked="0" layoutInCell="1" allowOverlap="1" wp14:anchorId="6A3660A2" wp14:editId="624DA594">
          <wp:simplePos x="0" y="0"/>
          <wp:positionH relativeFrom="column">
            <wp:posOffset>-937260</wp:posOffset>
          </wp:positionH>
          <wp:positionV relativeFrom="paragraph">
            <wp:posOffset>-1679575</wp:posOffset>
          </wp:positionV>
          <wp:extent cx="7613015" cy="1679575"/>
          <wp:effectExtent l="0" t="0" r="6985" b="0"/>
          <wp:wrapSquare wrapText="bothSides"/>
          <wp:docPr id="17" name="Picture 17" descr="cou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ourb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32"/>
                  <a:stretch/>
                </pic:blipFill>
                <pic:spPr bwMode="auto">
                  <a:xfrm>
                    <a:off x="0" y="0"/>
                    <a:ext cx="7613015" cy="167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728384" behindDoc="0" locked="0" layoutInCell="1" allowOverlap="1" wp14:anchorId="4AD2B1DE" wp14:editId="53D3ABAB">
          <wp:simplePos x="0" y="0"/>
          <wp:positionH relativeFrom="column">
            <wp:posOffset>5116195</wp:posOffset>
          </wp:positionH>
          <wp:positionV relativeFrom="paragraph">
            <wp:posOffset>-403225</wp:posOffset>
          </wp:positionV>
          <wp:extent cx="1442950" cy="763739"/>
          <wp:effectExtent l="0" t="0" r="0" b="0"/>
          <wp:wrapSquare wrapText="bothSides"/>
          <wp:docPr id="18" name="Picture 12">
            <a:extLst xmlns:a="http://schemas.openxmlformats.org/drawingml/2006/main">
              <a:ext uri="{FF2B5EF4-FFF2-40B4-BE49-F238E27FC236}">
                <a16:creationId xmlns:a16="http://schemas.microsoft.com/office/drawing/2014/main" id="{B01EC87D-D729-4E3C-B0F5-A3581D370A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B01EC87D-D729-4E3C-B0F5-A3581D370A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0" cy="76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24D">
      <w:rPr>
        <w:noProof/>
      </w:rPr>
      <w:t xml:space="preserve"> </w:t>
    </w:r>
    <w:sdt>
      <w:sdtPr>
        <w:id w:val="276292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524D">
          <w:fldChar w:fldCharType="begin"/>
        </w:r>
        <w:r w:rsidR="00C1524D">
          <w:instrText xml:space="preserve"> PAGE   \* MERGEFORMAT </w:instrText>
        </w:r>
        <w:r w:rsidR="00C1524D">
          <w:fldChar w:fldCharType="separate"/>
        </w:r>
        <w:r w:rsidR="005E23BF">
          <w:rPr>
            <w:noProof/>
          </w:rPr>
          <w:t>1</w:t>
        </w:r>
        <w:r w:rsidR="00C1524D">
          <w:rPr>
            <w:noProof/>
          </w:rPr>
          <w:fldChar w:fldCharType="end"/>
        </w:r>
      </w:sdtContent>
    </w:sdt>
  </w:p>
  <w:p w14:paraId="5EC1AEA5" w14:textId="769A0037" w:rsidR="00C1524D" w:rsidRDefault="00C1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FECC" w14:textId="77777777" w:rsidR="0088269D" w:rsidRDefault="0088269D" w:rsidP="00500908">
      <w:pPr>
        <w:spacing w:after="0" w:line="240" w:lineRule="auto"/>
      </w:pPr>
      <w:r>
        <w:separator/>
      </w:r>
    </w:p>
  </w:footnote>
  <w:footnote w:type="continuationSeparator" w:id="0">
    <w:p w14:paraId="36FF11B0" w14:textId="77777777" w:rsidR="0088269D" w:rsidRDefault="0088269D" w:rsidP="0050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659C2" w14:textId="77777777" w:rsidR="00F557E3" w:rsidRDefault="00F55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84ED" w14:textId="14E4D4C7" w:rsidR="00613850" w:rsidRDefault="00BA3588" w:rsidP="00D93612">
    <w:pPr>
      <w:pStyle w:val="Header"/>
      <w:tabs>
        <w:tab w:val="clear" w:pos="4536"/>
        <w:tab w:val="clear" w:pos="9072"/>
        <w:tab w:val="left" w:pos="1344"/>
      </w:tabs>
    </w:pPr>
    <w:r w:rsidRPr="00C1524D">
      <w:rPr>
        <w:noProof/>
        <w:lang w:eastAsia="fr-BE"/>
      </w:rPr>
      <w:drawing>
        <wp:anchor distT="0" distB="0" distL="114300" distR="114300" simplePos="0" relativeHeight="251721216" behindDoc="0" locked="0" layoutInCell="1" allowOverlap="1" wp14:anchorId="39DFE9D9" wp14:editId="2D1202BF">
          <wp:simplePos x="0" y="0"/>
          <wp:positionH relativeFrom="column">
            <wp:posOffset>-746125</wp:posOffset>
          </wp:positionH>
          <wp:positionV relativeFrom="paragraph">
            <wp:posOffset>-287020</wp:posOffset>
          </wp:positionV>
          <wp:extent cx="1786936" cy="719454"/>
          <wp:effectExtent l="0" t="0" r="381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936" cy="71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81" w:rsidRPr="00C1524D">
      <w:rPr>
        <w:noProof/>
        <w:lang w:eastAsia="fr-BE"/>
      </w:rPr>
      <w:drawing>
        <wp:anchor distT="0" distB="0" distL="114300" distR="114300" simplePos="0" relativeHeight="251720192" behindDoc="0" locked="0" layoutInCell="1" allowOverlap="1" wp14:anchorId="7A35159E" wp14:editId="664E2C9D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4039954" cy="1352550"/>
          <wp:effectExtent l="0" t="0" r="0" b="0"/>
          <wp:wrapNone/>
          <wp:docPr id="10" name="Picture 10" descr="ENRD-PPT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NRD-PPT-top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46494" cy="135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84CFD" w14:textId="3BEB2714" w:rsidR="00C1524D" w:rsidRDefault="00C1524D">
    <w:pPr>
      <w:pStyle w:val="Header"/>
    </w:pPr>
    <w:r w:rsidRPr="00C1524D">
      <w:rPr>
        <w:noProof/>
        <w:lang w:eastAsia="fr-BE"/>
      </w:rPr>
      <w:drawing>
        <wp:anchor distT="0" distB="0" distL="114300" distR="114300" simplePos="0" relativeHeight="251718144" behindDoc="0" locked="0" layoutInCell="1" allowOverlap="1" wp14:anchorId="4B47F36F" wp14:editId="75430768">
          <wp:simplePos x="0" y="0"/>
          <wp:positionH relativeFrom="column">
            <wp:posOffset>-576580</wp:posOffset>
          </wp:positionH>
          <wp:positionV relativeFrom="paragraph">
            <wp:posOffset>-171450</wp:posOffset>
          </wp:positionV>
          <wp:extent cx="1876425" cy="852170"/>
          <wp:effectExtent l="0" t="0" r="0" b="5080"/>
          <wp:wrapNone/>
          <wp:docPr id="15" name="Picture 15" descr="Logo-ENRD-2015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-ENRD-2015-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24D">
      <w:rPr>
        <w:noProof/>
        <w:lang w:eastAsia="fr-BE"/>
      </w:rPr>
      <w:drawing>
        <wp:anchor distT="0" distB="0" distL="114300" distR="114300" simplePos="0" relativeHeight="251717120" behindDoc="0" locked="0" layoutInCell="1" allowOverlap="1" wp14:anchorId="20472F86" wp14:editId="1417BB94">
          <wp:simplePos x="0" y="0"/>
          <wp:positionH relativeFrom="column">
            <wp:posOffset>-985652</wp:posOffset>
          </wp:positionH>
          <wp:positionV relativeFrom="paragraph">
            <wp:posOffset>-428147</wp:posOffset>
          </wp:positionV>
          <wp:extent cx="5438775" cy="1820867"/>
          <wp:effectExtent l="0" t="0" r="0" b="0"/>
          <wp:wrapNone/>
          <wp:docPr id="16" name="Picture 3" descr="ENRD-PPT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NRD-PPT-top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8775" cy="182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DDE"/>
    <w:multiLevelType w:val="hybridMultilevel"/>
    <w:tmpl w:val="65EA4EF0"/>
    <w:lvl w:ilvl="0" w:tplc="658AE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E0E"/>
    <w:multiLevelType w:val="hybridMultilevel"/>
    <w:tmpl w:val="773CAF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A4EAB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781C"/>
    <w:multiLevelType w:val="hybridMultilevel"/>
    <w:tmpl w:val="CBDC4AAE"/>
    <w:lvl w:ilvl="0" w:tplc="3474B2C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00908"/>
    <w:rsid w:val="000137F2"/>
    <w:rsid w:val="00013B55"/>
    <w:rsid w:val="0002787E"/>
    <w:rsid w:val="00036C8C"/>
    <w:rsid w:val="0004324E"/>
    <w:rsid w:val="00077EA3"/>
    <w:rsid w:val="00084769"/>
    <w:rsid w:val="000870FA"/>
    <w:rsid w:val="00091851"/>
    <w:rsid w:val="000A7C1E"/>
    <w:rsid w:val="000C2331"/>
    <w:rsid w:val="000D1005"/>
    <w:rsid w:val="000E0E9E"/>
    <w:rsid w:val="000E32EB"/>
    <w:rsid w:val="000E35DB"/>
    <w:rsid w:val="000F6391"/>
    <w:rsid w:val="00125044"/>
    <w:rsid w:val="0012523F"/>
    <w:rsid w:val="00136457"/>
    <w:rsid w:val="00141381"/>
    <w:rsid w:val="001542C2"/>
    <w:rsid w:val="00154810"/>
    <w:rsid w:val="00170C9F"/>
    <w:rsid w:val="001720BF"/>
    <w:rsid w:val="00181F5F"/>
    <w:rsid w:val="001A7C65"/>
    <w:rsid w:val="001C2662"/>
    <w:rsid w:val="001C7218"/>
    <w:rsid w:val="001E767C"/>
    <w:rsid w:val="002064C1"/>
    <w:rsid w:val="0021299A"/>
    <w:rsid w:val="00233E3A"/>
    <w:rsid w:val="00234872"/>
    <w:rsid w:val="002378E2"/>
    <w:rsid w:val="00244C49"/>
    <w:rsid w:val="00245130"/>
    <w:rsid w:val="002477C6"/>
    <w:rsid w:val="0025344A"/>
    <w:rsid w:val="00253A8E"/>
    <w:rsid w:val="00263880"/>
    <w:rsid w:val="002C05CF"/>
    <w:rsid w:val="002C3FDE"/>
    <w:rsid w:val="002E13D6"/>
    <w:rsid w:val="002E5363"/>
    <w:rsid w:val="002E6E47"/>
    <w:rsid w:val="00311582"/>
    <w:rsid w:val="00315127"/>
    <w:rsid w:val="00326F0D"/>
    <w:rsid w:val="00332960"/>
    <w:rsid w:val="0035688F"/>
    <w:rsid w:val="0036085F"/>
    <w:rsid w:val="00367CBA"/>
    <w:rsid w:val="00370C25"/>
    <w:rsid w:val="00386BA6"/>
    <w:rsid w:val="0039171C"/>
    <w:rsid w:val="003A172B"/>
    <w:rsid w:val="003A47BE"/>
    <w:rsid w:val="003A788B"/>
    <w:rsid w:val="003B47C3"/>
    <w:rsid w:val="003C469D"/>
    <w:rsid w:val="003D3854"/>
    <w:rsid w:val="003D39D7"/>
    <w:rsid w:val="003E4405"/>
    <w:rsid w:val="00401147"/>
    <w:rsid w:val="00404A4B"/>
    <w:rsid w:val="00416559"/>
    <w:rsid w:val="00424737"/>
    <w:rsid w:val="00424A3F"/>
    <w:rsid w:val="004351D6"/>
    <w:rsid w:val="00453222"/>
    <w:rsid w:val="004664AF"/>
    <w:rsid w:val="004664FC"/>
    <w:rsid w:val="00466826"/>
    <w:rsid w:val="00483A13"/>
    <w:rsid w:val="0049280F"/>
    <w:rsid w:val="004B1DDB"/>
    <w:rsid w:val="004C17FC"/>
    <w:rsid w:val="004C26BD"/>
    <w:rsid w:val="004E6117"/>
    <w:rsid w:val="00500908"/>
    <w:rsid w:val="00503EC5"/>
    <w:rsid w:val="0050685F"/>
    <w:rsid w:val="00515BF0"/>
    <w:rsid w:val="00516860"/>
    <w:rsid w:val="005174D1"/>
    <w:rsid w:val="00572322"/>
    <w:rsid w:val="00590052"/>
    <w:rsid w:val="0059258D"/>
    <w:rsid w:val="005A0457"/>
    <w:rsid w:val="005A3791"/>
    <w:rsid w:val="005A4B99"/>
    <w:rsid w:val="005B1581"/>
    <w:rsid w:val="005B5811"/>
    <w:rsid w:val="005E23BF"/>
    <w:rsid w:val="005F0C8D"/>
    <w:rsid w:val="005F2DCC"/>
    <w:rsid w:val="006005B0"/>
    <w:rsid w:val="00603CE7"/>
    <w:rsid w:val="0061245B"/>
    <w:rsid w:val="00613850"/>
    <w:rsid w:val="006224A8"/>
    <w:rsid w:val="00626749"/>
    <w:rsid w:val="00634780"/>
    <w:rsid w:val="00635328"/>
    <w:rsid w:val="006360E7"/>
    <w:rsid w:val="00655FEE"/>
    <w:rsid w:val="0066651C"/>
    <w:rsid w:val="00686909"/>
    <w:rsid w:val="006908AB"/>
    <w:rsid w:val="00695576"/>
    <w:rsid w:val="006A7CA9"/>
    <w:rsid w:val="006B2B68"/>
    <w:rsid w:val="006B7B89"/>
    <w:rsid w:val="006C79F7"/>
    <w:rsid w:val="006E7520"/>
    <w:rsid w:val="006F6047"/>
    <w:rsid w:val="0070624E"/>
    <w:rsid w:val="00710D46"/>
    <w:rsid w:val="00714A01"/>
    <w:rsid w:val="007257BE"/>
    <w:rsid w:val="00740659"/>
    <w:rsid w:val="0074405C"/>
    <w:rsid w:val="00745708"/>
    <w:rsid w:val="00755D82"/>
    <w:rsid w:val="00772021"/>
    <w:rsid w:val="00783073"/>
    <w:rsid w:val="00792BAC"/>
    <w:rsid w:val="007A0715"/>
    <w:rsid w:val="007B453B"/>
    <w:rsid w:val="007C7773"/>
    <w:rsid w:val="007E07AA"/>
    <w:rsid w:val="007E5AB7"/>
    <w:rsid w:val="007F542F"/>
    <w:rsid w:val="00814523"/>
    <w:rsid w:val="00833B34"/>
    <w:rsid w:val="00837B93"/>
    <w:rsid w:val="00846AC0"/>
    <w:rsid w:val="00857384"/>
    <w:rsid w:val="00857CC0"/>
    <w:rsid w:val="00860EA2"/>
    <w:rsid w:val="00867FE7"/>
    <w:rsid w:val="00880F03"/>
    <w:rsid w:val="0088269D"/>
    <w:rsid w:val="0088676B"/>
    <w:rsid w:val="00896337"/>
    <w:rsid w:val="008C77EF"/>
    <w:rsid w:val="008C7E04"/>
    <w:rsid w:val="008D346D"/>
    <w:rsid w:val="008D6732"/>
    <w:rsid w:val="008E0501"/>
    <w:rsid w:val="008E08A8"/>
    <w:rsid w:val="008E092D"/>
    <w:rsid w:val="008F1C57"/>
    <w:rsid w:val="008F3E18"/>
    <w:rsid w:val="00902F1F"/>
    <w:rsid w:val="009112A0"/>
    <w:rsid w:val="00925238"/>
    <w:rsid w:val="009410EF"/>
    <w:rsid w:val="00951E56"/>
    <w:rsid w:val="009577EF"/>
    <w:rsid w:val="0096249C"/>
    <w:rsid w:val="009629E5"/>
    <w:rsid w:val="00966AF1"/>
    <w:rsid w:val="009763FC"/>
    <w:rsid w:val="00990AA5"/>
    <w:rsid w:val="00996F73"/>
    <w:rsid w:val="009A3579"/>
    <w:rsid w:val="009C4DA6"/>
    <w:rsid w:val="009D2234"/>
    <w:rsid w:val="009D771D"/>
    <w:rsid w:val="009E5510"/>
    <w:rsid w:val="00A43692"/>
    <w:rsid w:val="00A44F46"/>
    <w:rsid w:val="00A46DD6"/>
    <w:rsid w:val="00A53C2A"/>
    <w:rsid w:val="00A63A36"/>
    <w:rsid w:val="00AA1991"/>
    <w:rsid w:val="00AA25D4"/>
    <w:rsid w:val="00AA5FA3"/>
    <w:rsid w:val="00AE1C8D"/>
    <w:rsid w:val="00AE37C6"/>
    <w:rsid w:val="00AE40A5"/>
    <w:rsid w:val="00AE5651"/>
    <w:rsid w:val="00AE6A81"/>
    <w:rsid w:val="00AF1C8A"/>
    <w:rsid w:val="00AF40F7"/>
    <w:rsid w:val="00B029F4"/>
    <w:rsid w:val="00B07584"/>
    <w:rsid w:val="00B11B30"/>
    <w:rsid w:val="00B9386B"/>
    <w:rsid w:val="00BA3588"/>
    <w:rsid w:val="00BF5F6D"/>
    <w:rsid w:val="00C11A45"/>
    <w:rsid w:val="00C1524D"/>
    <w:rsid w:val="00C33709"/>
    <w:rsid w:val="00C404EF"/>
    <w:rsid w:val="00C4161F"/>
    <w:rsid w:val="00C42AED"/>
    <w:rsid w:val="00C67370"/>
    <w:rsid w:val="00C9023F"/>
    <w:rsid w:val="00C9164F"/>
    <w:rsid w:val="00C92395"/>
    <w:rsid w:val="00C976D2"/>
    <w:rsid w:val="00CB2BC8"/>
    <w:rsid w:val="00CB6BCB"/>
    <w:rsid w:val="00CC0932"/>
    <w:rsid w:val="00CC6295"/>
    <w:rsid w:val="00CD0252"/>
    <w:rsid w:val="00CD1D4D"/>
    <w:rsid w:val="00CD23FC"/>
    <w:rsid w:val="00D24D69"/>
    <w:rsid w:val="00D37A2E"/>
    <w:rsid w:val="00D76D72"/>
    <w:rsid w:val="00D818FC"/>
    <w:rsid w:val="00D81C5B"/>
    <w:rsid w:val="00D90BFC"/>
    <w:rsid w:val="00D93612"/>
    <w:rsid w:val="00D958FB"/>
    <w:rsid w:val="00DA4499"/>
    <w:rsid w:val="00DB521F"/>
    <w:rsid w:val="00DB541D"/>
    <w:rsid w:val="00DE0099"/>
    <w:rsid w:val="00DF23E4"/>
    <w:rsid w:val="00E06E8C"/>
    <w:rsid w:val="00E2516D"/>
    <w:rsid w:val="00E52B18"/>
    <w:rsid w:val="00E54DCD"/>
    <w:rsid w:val="00E855BF"/>
    <w:rsid w:val="00E91DB4"/>
    <w:rsid w:val="00EA1A2E"/>
    <w:rsid w:val="00EA2D0F"/>
    <w:rsid w:val="00EC0F95"/>
    <w:rsid w:val="00EC40A3"/>
    <w:rsid w:val="00EC4C78"/>
    <w:rsid w:val="00ED74FA"/>
    <w:rsid w:val="00EE184D"/>
    <w:rsid w:val="00EF41D8"/>
    <w:rsid w:val="00EF6A60"/>
    <w:rsid w:val="00F11971"/>
    <w:rsid w:val="00F30DA7"/>
    <w:rsid w:val="00F410C4"/>
    <w:rsid w:val="00F52F5A"/>
    <w:rsid w:val="00F53F65"/>
    <w:rsid w:val="00F557E3"/>
    <w:rsid w:val="00F62036"/>
    <w:rsid w:val="00F71D66"/>
    <w:rsid w:val="00F724F4"/>
    <w:rsid w:val="00F7770B"/>
    <w:rsid w:val="00F80937"/>
    <w:rsid w:val="00FA35F5"/>
    <w:rsid w:val="00FA3952"/>
    <w:rsid w:val="00FB4A95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4E371D"/>
  <w15:docId w15:val="{0E0F7F9D-8E0A-4268-AF9A-8A69BDF4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3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08"/>
  </w:style>
  <w:style w:type="paragraph" w:styleId="Footer">
    <w:name w:val="footer"/>
    <w:basedOn w:val="Normal"/>
    <w:link w:val="FooterChar"/>
    <w:uiPriority w:val="99"/>
    <w:unhideWhenUsed/>
    <w:rsid w:val="005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08"/>
  </w:style>
  <w:style w:type="paragraph" w:styleId="BalloonText">
    <w:name w:val="Balloon Text"/>
    <w:basedOn w:val="Normal"/>
    <w:link w:val="BalloonTextChar"/>
    <w:uiPriority w:val="99"/>
    <w:semiHidden/>
    <w:unhideWhenUsed/>
    <w:rsid w:val="00EF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6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73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73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673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67370"/>
    <w:pPr>
      <w:tabs>
        <w:tab w:val="left" w:pos="440"/>
        <w:tab w:val="right" w:leader="dot" w:pos="9396"/>
      </w:tabs>
      <w:spacing w:after="10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6737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67370"/>
    <w:pPr>
      <w:spacing w:after="100"/>
      <w:ind w:left="22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C6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8F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8F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9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909"/>
    <w:rPr>
      <w:vertAlign w:val="superscript"/>
    </w:rPr>
  </w:style>
  <w:style w:type="paragraph" w:customStyle="1" w:styleId="Default">
    <w:name w:val="Default"/>
    <w:rsid w:val="00141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46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6DD6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5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5A3791"/>
  </w:style>
  <w:style w:type="character" w:styleId="Emphasis">
    <w:name w:val="Emphasis"/>
    <w:basedOn w:val="DefaultParagraphFont"/>
    <w:uiPriority w:val="20"/>
    <w:qFormat/>
    <w:rsid w:val="005A3791"/>
    <w:rPr>
      <w:i/>
      <w:iCs/>
    </w:rPr>
  </w:style>
  <w:style w:type="paragraph" w:customStyle="1" w:styleId="ENRDheading">
    <w:name w:val="ENRD heading"/>
    <w:basedOn w:val="Heading1"/>
    <w:link w:val="ENRDheadingChar"/>
    <w:qFormat/>
    <w:rsid w:val="00857384"/>
    <w:pPr>
      <w:spacing w:before="120" w:after="120" w:line="240" w:lineRule="auto"/>
    </w:pPr>
    <w:rPr>
      <w:b/>
      <w:bCs/>
      <w:color w:val="0C4CA3"/>
      <w:sz w:val="24"/>
      <w:szCs w:val="29"/>
    </w:rPr>
  </w:style>
  <w:style w:type="paragraph" w:customStyle="1" w:styleId="ENRDsub-heading">
    <w:name w:val="ENRD sub-heading"/>
    <w:basedOn w:val="Heading2"/>
    <w:link w:val="ENRDsub-headingChar"/>
    <w:qFormat/>
    <w:rsid w:val="0025344A"/>
    <w:rPr>
      <w:b/>
      <w:color w:val="008183"/>
      <w:lang w:val="en-GB"/>
    </w:rPr>
  </w:style>
  <w:style w:type="character" w:customStyle="1" w:styleId="ENRDheadingChar">
    <w:name w:val="ENRD heading Char"/>
    <w:basedOn w:val="DefaultParagraphFont"/>
    <w:link w:val="ENRDheading"/>
    <w:rsid w:val="00857384"/>
    <w:rPr>
      <w:rFonts w:asciiTheme="majorHAnsi" w:eastAsiaTheme="majorEastAsia" w:hAnsiTheme="majorHAnsi" w:cstheme="majorBidi"/>
      <w:b/>
      <w:bCs/>
      <w:color w:val="0C4CA3"/>
      <w:sz w:val="24"/>
      <w:szCs w:val="29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53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NRDsub-headingChar">
    <w:name w:val="ENRD sub-heading Char"/>
    <w:basedOn w:val="DefaultParagraphFont"/>
    <w:link w:val="ENRDsub-heading"/>
    <w:rsid w:val="0025344A"/>
    <w:rPr>
      <w:rFonts w:asciiTheme="majorHAnsi" w:eastAsiaTheme="majorEastAsia" w:hAnsiTheme="majorHAnsi" w:cstheme="majorBidi"/>
      <w:b/>
      <w:color w:val="008183"/>
      <w:sz w:val="26"/>
      <w:szCs w:val="26"/>
      <w:lang w:val="en-GB"/>
    </w:rPr>
  </w:style>
  <w:style w:type="paragraph" w:styleId="NoSpacing">
    <w:name w:val="No Spacing"/>
    <w:uiPriority w:val="1"/>
    <w:qFormat/>
    <w:rsid w:val="00FB7F79"/>
    <w:pPr>
      <w:tabs>
        <w:tab w:val="left" w:pos="4536"/>
        <w:tab w:val="left" w:pos="4935"/>
        <w:tab w:val="left" w:pos="5460"/>
      </w:tabs>
      <w:spacing w:after="0" w:afterAutospacing="1" w:line="240" w:lineRule="auto"/>
      <w:contextualSpacing/>
    </w:pPr>
    <w:rPr>
      <w:rFonts w:ascii="Calibri" w:eastAsia="Times New Roman" w:hAnsi="Calibri" w:cs="Tahoma"/>
    </w:rPr>
  </w:style>
  <w:style w:type="table" w:customStyle="1" w:styleId="TableGridLight1">
    <w:name w:val="Table Grid Light1"/>
    <w:basedOn w:val="TableNormal"/>
    <w:uiPriority w:val="99"/>
    <w:rsid w:val="008573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81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586061DB049F0880ACDDD532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3705-732E-4B0D-84B1-37A9DE55D0C2}"/>
      </w:docPartPr>
      <w:docPartBody>
        <w:p w:rsidR="00000000" w:rsidRDefault="00E84720" w:rsidP="00E84720">
          <w:pPr>
            <w:pStyle w:val="5E7586061DB049F0880ACDDD532C2CDC"/>
          </w:pPr>
          <w:r w:rsidRPr="00F107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20"/>
    <w:rsid w:val="00E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720"/>
    <w:rPr>
      <w:color w:val="808080"/>
    </w:rPr>
  </w:style>
  <w:style w:type="paragraph" w:customStyle="1" w:styleId="5E7586061DB049F0880ACDDD532C2CDC">
    <w:name w:val="5E7586061DB049F0880ACDDD532C2CDC"/>
    <w:rsid w:val="00E847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1" ma:contentTypeDescription="Create a new document." ma:contentTypeScope="" ma:versionID="8e5e807649569146b8d1267a2844666e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6d53ca40f1069056edf1ac2ad68d7f3a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B695-BE65-409B-AB65-6802C5049796}"/>
</file>

<file path=customXml/itemProps2.xml><?xml version="1.0" encoding="utf-8"?>
<ds:datastoreItem xmlns:ds="http://schemas.openxmlformats.org/officeDocument/2006/customXml" ds:itemID="{A95A4429-F1A4-47E3-8798-E2FF8EBE4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1885-1225-469D-9ECD-DBA12ADFAC1C}">
  <ds:schemaRefs>
    <ds:schemaRef ds:uri="http://purl.org/dc/terms/"/>
    <ds:schemaRef ds:uri="http://schemas.openxmlformats.org/package/2006/metadata/core-properties"/>
    <ds:schemaRef ds:uri="2b0bfc33-d7af-4577-8b53-dfc71542dcb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fb22608-6c2a-4d05-a4a6-322fbe1fda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0CE78E-8EE3-4BA6-8811-D800189E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 paneva</dc:creator>
  <cp:lastModifiedBy>Peter Toth</cp:lastModifiedBy>
  <cp:revision>6</cp:revision>
  <cp:lastPrinted>2017-10-04T15:30:00Z</cp:lastPrinted>
  <dcterms:created xsi:type="dcterms:W3CDTF">2018-01-08T10:48:00Z</dcterms:created>
  <dcterms:modified xsi:type="dcterms:W3CDTF">2018-01-08T10:57:00Z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0x01010076D2397209C1CB41907A7E827BF9DE08</vt:lpwstr>
  </property>
</Properties>
</file>