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3F9F7" w14:textId="7DAE47F5" w:rsidR="006628FB" w:rsidRPr="007D34E1" w:rsidRDefault="007D34E1" w:rsidP="006628FB">
      <w:pPr>
        <w:jc w:val="center"/>
        <w:rPr>
          <w:rFonts w:cstheme="minorHAnsi"/>
          <w:b/>
          <w:sz w:val="32"/>
          <w:szCs w:val="32"/>
          <w:u w:val="single"/>
          <w:lang w:val="hu-HU"/>
        </w:rPr>
      </w:pPr>
      <w:r w:rsidRPr="0051032C">
        <w:rPr>
          <w:rFonts w:cstheme="minorHAnsi"/>
          <w:b/>
          <w:sz w:val="32"/>
          <w:szCs w:val="32"/>
          <w:u w:val="single"/>
          <w:lang w:val="hu-HU"/>
        </w:rPr>
        <w:t>Üdvözöljük térségünkben</w:t>
      </w:r>
      <w:r w:rsidR="00067E7E" w:rsidRPr="0051032C">
        <w:rPr>
          <w:rFonts w:cstheme="minorHAnsi"/>
          <w:b/>
          <w:sz w:val="32"/>
          <w:szCs w:val="32"/>
          <w:u w:val="single"/>
          <w:lang w:val="hu-HU"/>
        </w:rPr>
        <w:t>!</w:t>
      </w:r>
    </w:p>
    <w:p w14:paraId="666F5898" w14:textId="32A76460" w:rsidR="00B814B6" w:rsidRPr="007D34E1" w:rsidRDefault="007D34E1" w:rsidP="00403399">
      <w:pPr>
        <w:jc w:val="center"/>
        <w:rPr>
          <w:rFonts w:cstheme="minorHAnsi"/>
          <w:bCs/>
          <w:sz w:val="32"/>
          <w:szCs w:val="32"/>
          <w:lang w:val="hu-HU"/>
        </w:rPr>
      </w:pPr>
      <w:r>
        <w:rPr>
          <w:rFonts w:cstheme="minorHAnsi"/>
          <w:b/>
          <w:sz w:val="32"/>
          <w:szCs w:val="32"/>
          <w:u w:val="single"/>
          <w:lang w:val="hu-HU"/>
        </w:rPr>
        <w:t>R</w:t>
      </w:r>
      <w:r w:rsidR="00DA21FF" w:rsidRPr="007D34E1">
        <w:rPr>
          <w:rFonts w:cstheme="minorHAnsi"/>
          <w:b/>
          <w:sz w:val="32"/>
          <w:szCs w:val="32"/>
          <w:u w:val="single"/>
          <w:lang w:val="hu-HU"/>
        </w:rPr>
        <w:t xml:space="preserve">észvételen alapuló workshop </w:t>
      </w:r>
      <w:r w:rsidR="002340C4" w:rsidRPr="007D34E1">
        <w:rPr>
          <w:rFonts w:cstheme="minorHAnsi"/>
          <w:b/>
          <w:sz w:val="32"/>
          <w:szCs w:val="32"/>
          <w:u w:val="single"/>
          <w:lang w:val="hu-HU"/>
        </w:rPr>
        <w:t xml:space="preserve">az Európai Bizottság </w:t>
      </w:r>
      <w:r>
        <w:rPr>
          <w:rFonts w:cstheme="minorHAnsi"/>
          <w:b/>
          <w:sz w:val="32"/>
          <w:szCs w:val="32"/>
          <w:u w:val="single"/>
          <w:lang w:val="hu-HU"/>
        </w:rPr>
        <w:t>„</w:t>
      </w:r>
      <w:r w:rsidR="002340C4" w:rsidRPr="007D34E1">
        <w:rPr>
          <w:rFonts w:cstheme="minorHAnsi"/>
          <w:b/>
          <w:sz w:val="32"/>
          <w:szCs w:val="32"/>
          <w:u w:val="single"/>
          <w:lang w:val="hu-HU"/>
        </w:rPr>
        <w:t xml:space="preserve">Hosszú távú jövőkép a vidéki térségek számára” </w:t>
      </w:r>
      <w:r w:rsidR="00DA21FF" w:rsidRPr="007D34E1">
        <w:rPr>
          <w:rFonts w:cstheme="minorHAnsi"/>
          <w:b/>
          <w:sz w:val="32"/>
          <w:szCs w:val="32"/>
          <w:u w:val="single"/>
          <w:lang w:val="hu-HU"/>
        </w:rPr>
        <w:t xml:space="preserve">elnevezésű </w:t>
      </w:r>
      <w:r w:rsidR="002340C4" w:rsidRPr="007D34E1">
        <w:rPr>
          <w:rFonts w:cstheme="minorHAnsi"/>
          <w:b/>
          <w:sz w:val="32"/>
          <w:szCs w:val="32"/>
          <w:u w:val="single"/>
          <w:lang w:val="hu-HU"/>
        </w:rPr>
        <w:t>kezdeményezés</w:t>
      </w:r>
      <w:r w:rsidR="00DA21FF" w:rsidRPr="007D34E1">
        <w:rPr>
          <w:rFonts w:cstheme="minorHAnsi"/>
          <w:b/>
          <w:sz w:val="32"/>
          <w:szCs w:val="32"/>
          <w:u w:val="single"/>
          <w:lang w:val="hu-HU"/>
        </w:rPr>
        <w:t>ében részt vevő vidéki közösségek és érdekelt felek számára #rural2040 #RuralVisionEU</w:t>
      </w:r>
    </w:p>
    <w:p w14:paraId="3B0FCA08" w14:textId="5EE34259" w:rsidR="005F0C1C" w:rsidRPr="007D34E1" w:rsidRDefault="00B814B6" w:rsidP="00403399">
      <w:pPr>
        <w:jc w:val="center"/>
        <w:rPr>
          <w:rFonts w:cstheme="minorHAnsi"/>
          <w:bCs/>
          <w:sz w:val="32"/>
          <w:szCs w:val="32"/>
          <w:lang w:val="hu-HU"/>
        </w:rPr>
      </w:pPr>
      <w:r w:rsidRPr="007D34E1">
        <w:rPr>
          <w:rFonts w:cstheme="minorHAnsi"/>
          <w:bCs/>
          <w:sz w:val="32"/>
          <w:szCs w:val="32"/>
          <w:lang w:val="hu-HU"/>
        </w:rPr>
        <w:t xml:space="preserve">A </w:t>
      </w:r>
      <w:r w:rsidR="004047DF" w:rsidRPr="007D34E1">
        <w:rPr>
          <w:rFonts w:cstheme="minorHAnsi"/>
          <w:bCs/>
          <w:sz w:val="32"/>
          <w:szCs w:val="32"/>
          <w:lang w:val="hu-HU"/>
        </w:rPr>
        <w:t>workshop</w:t>
      </w:r>
      <w:r w:rsidRPr="007D34E1">
        <w:rPr>
          <w:rFonts w:cstheme="minorHAnsi"/>
          <w:bCs/>
          <w:sz w:val="32"/>
          <w:szCs w:val="32"/>
          <w:lang w:val="hu-HU"/>
        </w:rPr>
        <w:t xml:space="preserve"> leírása</w:t>
      </w:r>
    </w:p>
    <w:p w14:paraId="18F2A62A" w14:textId="6296351E" w:rsidR="0036261D" w:rsidRPr="007D34E1" w:rsidRDefault="00DA21FF" w:rsidP="0072728F">
      <w:pPr>
        <w:pStyle w:val="Nadpis1"/>
        <w:numPr>
          <w:ilvl w:val="0"/>
          <w:numId w:val="21"/>
        </w:numPr>
        <w:ind w:left="284"/>
        <w:rPr>
          <w:rFonts w:cstheme="minorHAnsi"/>
          <w:b/>
          <w:bCs/>
          <w:lang w:val="hu-HU"/>
        </w:rPr>
      </w:pPr>
      <w:r w:rsidRPr="007D34E1">
        <w:rPr>
          <w:rFonts w:asciiTheme="minorHAnsi" w:hAnsiTheme="minorHAnsi" w:cstheme="minorHAnsi"/>
          <w:b/>
          <w:bCs/>
          <w:lang w:val="hu-HU"/>
        </w:rPr>
        <w:t>Háttér</w:t>
      </w:r>
      <w:r w:rsidR="004047DF" w:rsidRPr="007D34E1">
        <w:rPr>
          <w:rFonts w:asciiTheme="minorHAnsi" w:hAnsiTheme="minorHAnsi" w:cstheme="minorHAnsi"/>
          <w:b/>
          <w:bCs/>
          <w:lang w:val="hu-HU"/>
        </w:rPr>
        <w:t>-</w:t>
      </w:r>
      <w:r w:rsidR="001A2CB9" w:rsidRPr="007D34E1">
        <w:rPr>
          <w:rFonts w:asciiTheme="minorHAnsi" w:hAnsiTheme="minorHAnsi" w:cstheme="minorHAnsi"/>
          <w:b/>
          <w:bCs/>
          <w:lang w:val="hu-HU"/>
        </w:rPr>
        <w:t>in</w:t>
      </w:r>
      <w:r w:rsidR="004047DF" w:rsidRPr="007D34E1">
        <w:rPr>
          <w:rFonts w:asciiTheme="minorHAnsi" w:hAnsiTheme="minorHAnsi" w:cstheme="minorHAnsi"/>
          <w:b/>
          <w:bCs/>
          <w:lang w:val="hu-HU"/>
        </w:rPr>
        <w:t>formációk</w:t>
      </w:r>
      <w:r w:rsidR="005F0C1C" w:rsidRPr="007D34E1">
        <w:rPr>
          <w:rFonts w:asciiTheme="minorHAnsi" w:hAnsiTheme="minorHAnsi" w:cstheme="minorHAnsi"/>
          <w:b/>
          <w:bCs/>
          <w:lang w:val="hu-HU"/>
        </w:rPr>
        <w:t xml:space="preserve"> </w:t>
      </w:r>
    </w:p>
    <w:p w14:paraId="03C3987E" w14:textId="77777777" w:rsidR="00374A47" w:rsidRPr="007D34E1" w:rsidRDefault="00374A47" w:rsidP="00374A47">
      <w:pPr>
        <w:jc w:val="both"/>
        <w:rPr>
          <w:rFonts w:cstheme="minorHAnsi"/>
          <w:sz w:val="24"/>
          <w:szCs w:val="24"/>
          <w:lang w:val="hu-HU"/>
        </w:rPr>
      </w:pPr>
    </w:p>
    <w:p w14:paraId="5A411164" w14:textId="439C6D5E" w:rsidR="00374A47" w:rsidRPr="007D34E1" w:rsidRDefault="00374A47" w:rsidP="00374A47">
      <w:pPr>
        <w:jc w:val="both"/>
        <w:rPr>
          <w:rFonts w:cstheme="minorHAnsi"/>
          <w:sz w:val="24"/>
          <w:szCs w:val="24"/>
          <w:lang w:val="hu-HU"/>
        </w:rPr>
      </w:pPr>
      <w:r w:rsidRPr="007D34E1">
        <w:rPr>
          <w:rFonts w:cstheme="minorHAnsi"/>
          <w:sz w:val="24"/>
          <w:szCs w:val="24"/>
          <w:lang w:val="hu-HU"/>
        </w:rPr>
        <w:t xml:space="preserve">Ez a </w:t>
      </w:r>
      <w:r w:rsidR="007941FC">
        <w:rPr>
          <w:rFonts w:cstheme="minorHAnsi"/>
          <w:sz w:val="24"/>
          <w:szCs w:val="24"/>
          <w:lang w:val="hu-HU"/>
        </w:rPr>
        <w:t>workshop</w:t>
      </w:r>
      <w:r w:rsidRPr="007D34E1">
        <w:rPr>
          <w:rFonts w:cstheme="minorHAnsi"/>
          <w:sz w:val="24"/>
          <w:szCs w:val="24"/>
          <w:lang w:val="hu-HU"/>
        </w:rPr>
        <w:t xml:space="preserve">csomag lehetőséget </w:t>
      </w:r>
      <w:r w:rsidR="003C0AF6" w:rsidRPr="007D34E1">
        <w:rPr>
          <w:rFonts w:cstheme="minorHAnsi"/>
          <w:sz w:val="24"/>
          <w:szCs w:val="24"/>
          <w:lang w:val="hu-HU"/>
        </w:rPr>
        <w:t>nyújt</w:t>
      </w:r>
      <w:r w:rsidRPr="007D34E1">
        <w:rPr>
          <w:rFonts w:cstheme="minorHAnsi"/>
          <w:sz w:val="24"/>
          <w:szCs w:val="24"/>
          <w:lang w:val="hu-HU"/>
        </w:rPr>
        <w:t xml:space="preserve"> a vidéki polgárok csoportjainak arra, hogy </w:t>
      </w:r>
      <w:r w:rsidR="004047DF" w:rsidRPr="007D34E1">
        <w:rPr>
          <w:rFonts w:cstheme="minorHAnsi"/>
          <w:sz w:val="24"/>
          <w:szCs w:val="24"/>
          <w:lang w:val="hu-HU"/>
        </w:rPr>
        <w:t xml:space="preserve">közösen </w:t>
      </w:r>
      <w:r w:rsidR="003C0AF6" w:rsidRPr="007D34E1">
        <w:rPr>
          <w:rFonts w:cstheme="minorHAnsi"/>
          <w:sz w:val="24"/>
          <w:szCs w:val="24"/>
          <w:lang w:val="hu-HU"/>
        </w:rPr>
        <w:t>feltérképezzék,</w:t>
      </w:r>
      <w:r w:rsidR="00212720">
        <w:rPr>
          <w:rFonts w:cstheme="minorHAnsi"/>
          <w:sz w:val="24"/>
          <w:szCs w:val="24"/>
          <w:lang w:val="hu-HU"/>
        </w:rPr>
        <w:t xml:space="preserve"> ideális esetben hogyan képzelik el </w:t>
      </w:r>
      <w:r w:rsidRPr="007D34E1">
        <w:rPr>
          <w:rFonts w:cstheme="minorHAnsi"/>
          <w:sz w:val="24"/>
          <w:szCs w:val="24"/>
          <w:lang w:val="hu-HU"/>
        </w:rPr>
        <w:t xml:space="preserve">saját </w:t>
      </w:r>
      <w:r w:rsidR="007941FC">
        <w:rPr>
          <w:rFonts w:cstheme="minorHAnsi"/>
          <w:sz w:val="24"/>
          <w:szCs w:val="24"/>
          <w:lang w:val="hu-HU"/>
        </w:rPr>
        <w:t>térségük</w:t>
      </w:r>
      <w:r w:rsidR="003C0AF6" w:rsidRPr="007D34E1">
        <w:rPr>
          <w:rFonts w:cstheme="minorHAnsi"/>
          <w:sz w:val="24"/>
          <w:szCs w:val="24"/>
          <w:lang w:val="hu-HU"/>
        </w:rPr>
        <w:t xml:space="preserve"> jövőjé</w:t>
      </w:r>
      <w:r w:rsidR="00212720">
        <w:rPr>
          <w:rFonts w:cstheme="minorHAnsi"/>
          <w:sz w:val="24"/>
          <w:szCs w:val="24"/>
          <w:lang w:val="hu-HU"/>
        </w:rPr>
        <w:t>t.</w:t>
      </w:r>
      <w:r w:rsidR="003C0AF6" w:rsidRPr="007D34E1">
        <w:rPr>
          <w:rFonts w:cstheme="minorHAnsi"/>
          <w:sz w:val="24"/>
          <w:szCs w:val="24"/>
          <w:lang w:val="hu-HU"/>
        </w:rPr>
        <w:t xml:space="preserve"> A</w:t>
      </w:r>
      <w:r w:rsidRPr="007D34E1">
        <w:rPr>
          <w:rFonts w:cstheme="minorHAnsi"/>
          <w:sz w:val="24"/>
          <w:szCs w:val="24"/>
          <w:lang w:val="hu-HU"/>
        </w:rPr>
        <w:t xml:space="preserve"> vidéki lakosság </w:t>
      </w:r>
      <w:r w:rsidR="003C0AF6" w:rsidRPr="007D34E1">
        <w:rPr>
          <w:rFonts w:cstheme="minorHAnsi"/>
          <w:sz w:val="24"/>
          <w:szCs w:val="24"/>
          <w:lang w:val="hu-HU"/>
        </w:rPr>
        <w:t xml:space="preserve">többek között így tud </w:t>
      </w:r>
      <w:r w:rsidRPr="007D34E1">
        <w:rPr>
          <w:rFonts w:cstheme="minorHAnsi"/>
          <w:sz w:val="24"/>
          <w:szCs w:val="24"/>
          <w:lang w:val="hu-HU"/>
        </w:rPr>
        <w:t>hozzájárul</w:t>
      </w:r>
      <w:r w:rsidR="003C0AF6" w:rsidRPr="007D34E1">
        <w:rPr>
          <w:rFonts w:cstheme="minorHAnsi"/>
          <w:sz w:val="24"/>
          <w:szCs w:val="24"/>
          <w:lang w:val="hu-HU"/>
        </w:rPr>
        <w:t>ni</w:t>
      </w:r>
      <w:r w:rsidRPr="007D34E1">
        <w:rPr>
          <w:rFonts w:cstheme="minorHAnsi"/>
          <w:sz w:val="24"/>
          <w:szCs w:val="24"/>
          <w:lang w:val="hu-HU"/>
        </w:rPr>
        <w:t xml:space="preserve"> a vidéki területek hosszú távú jövőképéről szóló európai bizottsági közlemény</w:t>
      </w:r>
      <w:r w:rsidR="004047DF" w:rsidRPr="007D34E1">
        <w:rPr>
          <w:rFonts w:cstheme="minorHAnsi"/>
          <w:sz w:val="24"/>
          <w:szCs w:val="24"/>
          <w:lang w:val="hu-HU"/>
        </w:rPr>
        <w:t xml:space="preserve"> </w:t>
      </w:r>
      <w:r w:rsidR="007941FC">
        <w:rPr>
          <w:rFonts w:cstheme="minorHAnsi"/>
          <w:sz w:val="24"/>
          <w:szCs w:val="24"/>
          <w:lang w:val="hu-HU"/>
        </w:rPr>
        <w:t>létrejöttéhez</w:t>
      </w:r>
      <w:r w:rsidRPr="007D34E1">
        <w:rPr>
          <w:rFonts w:cstheme="minorHAnsi"/>
          <w:sz w:val="24"/>
          <w:szCs w:val="24"/>
          <w:lang w:val="hu-HU"/>
        </w:rPr>
        <w:t>.</w:t>
      </w:r>
    </w:p>
    <w:p w14:paraId="1C3E4D22" w14:textId="1708D0E0" w:rsidR="006701CD" w:rsidRPr="007D34E1" w:rsidRDefault="006701CD" w:rsidP="005461C2">
      <w:pPr>
        <w:jc w:val="both"/>
        <w:rPr>
          <w:rFonts w:cstheme="minorHAnsi"/>
          <w:sz w:val="24"/>
          <w:szCs w:val="24"/>
          <w:lang w:val="hu-HU"/>
        </w:rPr>
      </w:pPr>
      <w:r w:rsidRPr="007D34E1">
        <w:rPr>
          <w:rFonts w:cstheme="minorHAnsi"/>
          <w:sz w:val="24"/>
          <w:szCs w:val="24"/>
          <w:lang w:val="hu-HU"/>
        </w:rPr>
        <w:t>A</w:t>
      </w:r>
      <w:r w:rsidR="004047DF" w:rsidRPr="007D34E1">
        <w:rPr>
          <w:rFonts w:cstheme="minorHAnsi"/>
          <w:sz w:val="24"/>
          <w:szCs w:val="24"/>
          <w:lang w:val="hu-HU"/>
        </w:rPr>
        <w:t xml:space="preserve"> workshop a</w:t>
      </w:r>
      <w:r w:rsidRPr="007D34E1">
        <w:rPr>
          <w:rFonts w:cstheme="minorHAnsi"/>
          <w:sz w:val="24"/>
          <w:szCs w:val="24"/>
          <w:lang w:val="hu-HU"/>
        </w:rPr>
        <w:t xml:space="preserve">rra </w:t>
      </w:r>
      <w:r w:rsidR="007941FC" w:rsidRPr="007941FC">
        <w:rPr>
          <w:rFonts w:cstheme="minorHAnsi"/>
          <w:b/>
          <w:bCs/>
          <w:sz w:val="24"/>
          <w:szCs w:val="24"/>
          <w:lang w:val="hu-HU"/>
        </w:rPr>
        <w:t>buzdítja</w:t>
      </w:r>
      <w:r w:rsidRPr="007D34E1">
        <w:rPr>
          <w:rFonts w:cstheme="minorHAnsi"/>
          <w:b/>
          <w:sz w:val="24"/>
          <w:szCs w:val="24"/>
          <w:lang w:val="hu-HU"/>
        </w:rPr>
        <w:t xml:space="preserve"> a vidéki polgárokat, hogy gondolják át, milyennek szeretnék látni a térségüket, </w:t>
      </w:r>
      <w:r w:rsidR="0051032C">
        <w:rPr>
          <w:rFonts w:cstheme="minorHAnsi"/>
          <w:b/>
          <w:sz w:val="24"/>
          <w:szCs w:val="24"/>
          <w:lang w:val="hu-HU"/>
        </w:rPr>
        <w:t xml:space="preserve">milyen változásokra számítanak </w:t>
      </w:r>
      <w:r w:rsidRPr="007D34E1">
        <w:rPr>
          <w:rFonts w:cstheme="minorHAnsi"/>
          <w:bCs/>
          <w:sz w:val="24"/>
          <w:szCs w:val="24"/>
          <w:lang w:val="hu-HU"/>
        </w:rPr>
        <w:t>az elkövetkező 20</w:t>
      </w:r>
      <w:r w:rsidRPr="007D34E1">
        <w:rPr>
          <w:rFonts w:cstheme="minorHAnsi"/>
          <w:sz w:val="24"/>
          <w:szCs w:val="24"/>
          <w:lang w:val="hu-HU"/>
        </w:rPr>
        <w:t xml:space="preserve"> évben, </w:t>
      </w:r>
      <w:r w:rsidRPr="007D34E1">
        <w:rPr>
          <w:rFonts w:cstheme="minorHAnsi"/>
          <w:b/>
          <w:bCs/>
          <w:sz w:val="24"/>
          <w:szCs w:val="24"/>
          <w:lang w:val="hu-HU"/>
        </w:rPr>
        <w:t xml:space="preserve">milyen </w:t>
      </w:r>
      <w:r w:rsidR="007941FC">
        <w:rPr>
          <w:rFonts w:cstheme="minorHAnsi"/>
          <w:b/>
          <w:bCs/>
          <w:sz w:val="24"/>
          <w:szCs w:val="24"/>
          <w:lang w:val="hu-HU"/>
        </w:rPr>
        <w:t>fejleményeket látnának szívesen</w:t>
      </w:r>
      <w:r w:rsidRPr="007D34E1">
        <w:rPr>
          <w:rFonts w:cstheme="minorHAnsi"/>
          <w:b/>
          <w:bCs/>
          <w:sz w:val="24"/>
          <w:szCs w:val="24"/>
          <w:lang w:val="hu-HU"/>
        </w:rPr>
        <w:t xml:space="preserve">, </w:t>
      </w:r>
      <w:r w:rsidRPr="007D34E1">
        <w:rPr>
          <w:rFonts w:cstheme="minorHAnsi"/>
          <w:b/>
          <w:sz w:val="24"/>
          <w:szCs w:val="24"/>
          <w:lang w:val="hu-HU"/>
        </w:rPr>
        <w:t>és milyen feltételek szükségesek</w:t>
      </w:r>
      <w:r w:rsidRPr="007D34E1">
        <w:rPr>
          <w:rFonts w:cstheme="minorHAnsi"/>
          <w:sz w:val="24"/>
          <w:szCs w:val="24"/>
          <w:lang w:val="hu-HU"/>
        </w:rPr>
        <w:t xml:space="preserve"> ahhoz, hogy </w:t>
      </w:r>
      <w:r w:rsidR="007941FC">
        <w:rPr>
          <w:rFonts w:cstheme="minorHAnsi"/>
          <w:sz w:val="24"/>
          <w:szCs w:val="24"/>
          <w:lang w:val="hu-HU"/>
        </w:rPr>
        <w:t>a térségük</w:t>
      </w:r>
      <w:r w:rsidR="00AC1A55" w:rsidRPr="007D34E1">
        <w:rPr>
          <w:rFonts w:cstheme="minorHAnsi"/>
          <w:bCs/>
          <w:sz w:val="24"/>
          <w:szCs w:val="24"/>
          <w:lang w:val="hu-HU"/>
        </w:rPr>
        <w:t xml:space="preserve"> </w:t>
      </w:r>
      <w:r w:rsidR="007941FC">
        <w:rPr>
          <w:rFonts w:cstheme="minorHAnsi"/>
          <w:bCs/>
          <w:sz w:val="24"/>
          <w:szCs w:val="24"/>
          <w:lang w:val="hu-HU"/>
        </w:rPr>
        <w:t xml:space="preserve">olyan </w:t>
      </w:r>
      <w:r w:rsidR="00AC1A55" w:rsidRPr="007D34E1">
        <w:rPr>
          <w:rFonts w:cstheme="minorHAnsi"/>
          <w:bCs/>
          <w:sz w:val="24"/>
          <w:szCs w:val="24"/>
          <w:lang w:val="hu-HU"/>
        </w:rPr>
        <w:t>hellyé váljon, amelyr</w:t>
      </w:r>
      <w:r w:rsidR="0051032C">
        <w:rPr>
          <w:rFonts w:cstheme="minorHAnsi"/>
          <w:bCs/>
          <w:sz w:val="24"/>
          <w:szCs w:val="24"/>
          <w:lang w:val="hu-HU"/>
        </w:rPr>
        <w:t>e vágynak.</w:t>
      </w:r>
      <w:r w:rsidR="00AC1A55" w:rsidRPr="007D34E1">
        <w:rPr>
          <w:rFonts w:cstheme="minorHAnsi"/>
          <w:bCs/>
          <w:sz w:val="24"/>
          <w:szCs w:val="24"/>
          <w:lang w:val="hu-HU"/>
        </w:rPr>
        <w:t xml:space="preserve"> </w:t>
      </w:r>
      <w:r w:rsidRPr="007D34E1">
        <w:rPr>
          <w:rFonts w:cstheme="minorHAnsi"/>
          <w:bCs/>
          <w:sz w:val="24"/>
          <w:szCs w:val="24"/>
          <w:lang w:val="hu-HU"/>
        </w:rPr>
        <w:t xml:space="preserve"> </w:t>
      </w:r>
    </w:p>
    <w:p w14:paraId="22E0A798" w14:textId="60819919" w:rsidR="00AC1A55" w:rsidRPr="007D34E1" w:rsidRDefault="00AC1A55" w:rsidP="00AC1A55">
      <w:pPr>
        <w:jc w:val="both"/>
        <w:rPr>
          <w:rFonts w:cstheme="minorHAnsi"/>
          <w:sz w:val="24"/>
          <w:szCs w:val="24"/>
          <w:lang w:val="hu-HU"/>
        </w:rPr>
      </w:pPr>
      <w:r w:rsidRPr="007D34E1">
        <w:rPr>
          <w:rFonts w:cstheme="minorHAnsi"/>
          <w:sz w:val="24"/>
          <w:szCs w:val="24"/>
          <w:lang w:val="hu-HU"/>
        </w:rPr>
        <w:t xml:space="preserve">A csomag </w:t>
      </w:r>
      <w:r w:rsidRPr="007D34E1">
        <w:rPr>
          <w:rFonts w:cstheme="minorHAnsi"/>
          <w:b/>
          <w:sz w:val="24"/>
          <w:szCs w:val="24"/>
          <w:lang w:val="hu-HU"/>
        </w:rPr>
        <w:t xml:space="preserve">egy kétórás, </w:t>
      </w:r>
      <w:r w:rsidR="006B6FF1" w:rsidRPr="007D34E1">
        <w:rPr>
          <w:rFonts w:cstheme="minorHAnsi"/>
          <w:b/>
          <w:sz w:val="24"/>
          <w:szCs w:val="24"/>
          <w:lang w:val="hu-HU"/>
        </w:rPr>
        <w:t xml:space="preserve">aktív </w:t>
      </w:r>
      <w:r w:rsidRPr="007D34E1">
        <w:rPr>
          <w:rFonts w:cstheme="minorHAnsi"/>
          <w:b/>
          <w:sz w:val="24"/>
          <w:szCs w:val="24"/>
          <w:lang w:val="hu-HU"/>
        </w:rPr>
        <w:t>részvételen alapuló munkaértekezlet</w:t>
      </w:r>
      <w:r w:rsidR="00F52C51" w:rsidRPr="007D34E1">
        <w:rPr>
          <w:rFonts w:cstheme="minorHAnsi"/>
          <w:b/>
          <w:sz w:val="24"/>
          <w:szCs w:val="24"/>
          <w:lang w:val="hu-HU"/>
        </w:rPr>
        <w:t xml:space="preserve"> </w:t>
      </w:r>
      <w:r w:rsidR="008B2B82" w:rsidRPr="0051032C">
        <w:rPr>
          <w:rFonts w:cstheme="minorHAnsi"/>
          <w:b/>
          <w:sz w:val="24"/>
          <w:szCs w:val="24"/>
          <w:lang w:val="hu-HU"/>
        </w:rPr>
        <w:t>mintaanyagait</w:t>
      </w:r>
      <w:r w:rsidR="00F52C51" w:rsidRPr="007D34E1">
        <w:rPr>
          <w:rFonts w:cstheme="minorHAnsi"/>
          <w:b/>
          <w:sz w:val="24"/>
          <w:szCs w:val="24"/>
          <w:lang w:val="hu-HU"/>
        </w:rPr>
        <w:t xml:space="preserve"> </w:t>
      </w:r>
      <w:r w:rsidR="00F52C51" w:rsidRPr="007D34E1">
        <w:rPr>
          <w:rFonts w:cstheme="minorHAnsi"/>
          <w:bCs/>
          <w:sz w:val="24"/>
          <w:szCs w:val="24"/>
          <w:lang w:val="hu-HU"/>
        </w:rPr>
        <w:t>tartalmazza.</w:t>
      </w:r>
      <w:r w:rsidR="00F52C51" w:rsidRPr="007D34E1">
        <w:rPr>
          <w:rFonts w:cstheme="minorHAnsi"/>
          <w:b/>
          <w:sz w:val="24"/>
          <w:szCs w:val="24"/>
          <w:lang w:val="hu-HU"/>
        </w:rPr>
        <w:t xml:space="preserve"> </w:t>
      </w:r>
      <w:r w:rsidR="00F52C51" w:rsidRPr="007D34E1">
        <w:rPr>
          <w:rFonts w:cstheme="minorHAnsi"/>
          <w:bCs/>
          <w:sz w:val="24"/>
          <w:szCs w:val="24"/>
          <w:lang w:val="hu-HU"/>
        </w:rPr>
        <w:t>A</w:t>
      </w:r>
      <w:r w:rsidR="004047DF" w:rsidRPr="007D34E1">
        <w:rPr>
          <w:rFonts w:cstheme="minorHAnsi"/>
          <w:bCs/>
          <w:sz w:val="24"/>
          <w:szCs w:val="24"/>
          <w:lang w:val="hu-HU"/>
        </w:rPr>
        <w:t xml:space="preserve"> workshopot</w:t>
      </w:r>
      <w:r w:rsidR="00F52C51" w:rsidRPr="007D34E1">
        <w:rPr>
          <w:rFonts w:cstheme="minorHAnsi"/>
          <w:bCs/>
          <w:sz w:val="24"/>
          <w:szCs w:val="24"/>
          <w:lang w:val="hu-HU"/>
        </w:rPr>
        <w:t xml:space="preserve"> </w:t>
      </w:r>
      <w:r w:rsidRPr="007D34E1">
        <w:rPr>
          <w:rFonts w:cstheme="minorHAnsi"/>
          <w:sz w:val="24"/>
          <w:szCs w:val="24"/>
          <w:lang w:val="hu-HU"/>
        </w:rPr>
        <w:t>az érdekelt csoport</w:t>
      </w:r>
      <w:r w:rsidR="00F52C51" w:rsidRPr="007D34E1">
        <w:rPr>
          <w:rFonts w:cstheme="minorHAnsi"/>
          <w:sz w:val="24"/>
          <w:szCs w:val="24"/>
          <w:lang w:val="hu-HU"/>
        </w:rPr>
        <w:t xml:space="preserve">ok </w:t>
      </w:r>
      <w:r w:rsidR="0020090B" w:rsidRPr="007D34E1">
        <w:rPr>
          <w:rFonts w:cstheme="minorHAnsi"/>
          <w:sz w:val="24"/>
          <w:szCs w:val="24"/>
          <w:lang w:val="hu-HU"/>
        </w:rPr>
        <w:t>U</w:t>
      </w:r>
      <w:r w:rsidR="00F52C51" w:rsidRPr="007D34E1">
        <w:rPr>
          <w:rFonts w:cstheme="minorHAnsi"/>
          <w:sz w:val="24"/>
          <w:szCs w:val="24"/>
          <w:lang w:val="hu-HU"/>
        </w:rPr>
        <w:t>nió</w:t>
      </w:r>
      <w:r w:rsidR="0020090B" w:rsidRPr="007D34E1">
        <w:rPr>
          <w:rFonts w:cstheme="minorHAnsi"/>
          <w:sz w:val="24"/>
          <w:szCs w:val="24"/>
          <w:lang w:val="hu-HU"/>
        </w:rPr>
        <w:t>-</w:t>
      </w:r>
      <w:r w:rsidR="00F52C51" w:rsidRPr="007D34E1">
        <w:rPr>
          <w:rFonts w:cstheme="minorHAnsi"/>
          <w:sz w:val="24"/>
          <w:szCs w:val="24"/>
          <w:lang w:val="hu-HU"/>
        </w:rPr>
        <w:t>szerte</w:t>
      </w:r>
      <w:r w:rsidRPr="007D34E1">
        <w:rPr>
          <w:rFonts w:cstheme="minorHAnsi"/>
          <w:sz w:val="24"/>
          <w:szCs w:val="24"/>
          <w:lang w:val="hu-HU"/>
        </w:rPr>
        <w:t xml:space="preserve"> önállóan szervezhet</w:t>
      </w:r>
      <w:r w:rsidR="00F52C51" w:rsidRPr="007D34E1">
        <w:rPr>
          <w:rFonts w:cstheme="minorHAnsi"/>
          <w:sz w:val="24"/>
          <w:szCs w:val="24"/>
          <w:lang w:val="hu-HU"/>
        </w:rPr>
        <w:t>ik meg</w:t>
      </w:r>
      <w:r w:rsidRPr="007D34E1">
        <w:rPr>
          <w:rFonts w:cstheme="minorHAnsi"/>
          <w:sz w:val="24"/>
          <w:szCs w:val="24"/>
          <w:lang w:val="hu-HU"/>
        </w:rPr>
        <w:t xml:space="preserve"> és </w:t>
      </w:r>
      <w:r w:rsidR="00F52C51" w:rsidRPr="007D34E1">
        <w:rPr>
          <w:rFonts w:cstheme="minorHAnsi"/>
          <w:sz w:val="24"/>
          <w:szCs w:val="24"/>
          <w:lang w:val="hu-HU"/>
        </w:rPr>
        <w:t>bonyolíthatják le. Ehhez egy</w:t>
      </w:r>
      <w:r w:rsidRPr="007D34E1">
        <w:rPr>
          <w:rFonts w:cstheme="minorHAnsi"/>
          <w:sz w:val="24"/>
          <w:szCs w:val="24"/>
          <w:lang w:val="hu-HU"/>
        </w:rPr>
        <w:t xml:space="preserve"> </w:t>
      </w:r>
      <w:r w:rsidRPr="007D34E1">
        <w:rPr>
          <w:rFonts w:cstheme="minorHAnsi"/>
          <w:b/>
          <w:bCs/>
          <w:sz w:val="24"/>
          <w:szCs w:val="24"/>
          <w:lang w:val="hu-HU"/>
        </w:rPr>
        <w:t>s</w:t>
      </w:r>
      <w:r w:rsidR="0020090B" w:rsidRPr="007D34E1">
        <w:rPr>
          <w:rFonts w:cstheme="minorHAnsi"/>
          <w:b/>
          <w:bCs/>
          <w:sz w:val="24"/>
          <w:szCs w:val="24"/>
          <w:lang w:val="hu-HU"/>
        </w:rPr>
        <w:t>tandard</w:t>
      </w:r>
      <w:r w:rsidRPr="007D34E1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="008B2B82" w:rsidRPr="007D34E1">
        <w:rPr>
          <w:rFonts w:cstheme="minorHAnsi"/>
          <w:b/>
          <w:bCs/>
          <w:sz w:val="24"/>
          <w:szCs w:val="24"/>
          <w:lang w:val="hu-HU"/>
        </w:rPr>
        <w:t>leírást</w:t>
      </w:r>
      <w:r w:rsidRPr="007D34E1">
        <w:rPr>
          <w:rFonts w:cstheme="minorHAnsi"/>
          <w:b/>
          <w:bCs/>
          <w:sz w:val="24"/>
          <w:szCs w:val="24"/>
          <w:lang w:val="hu-HU"/>
        </w:rPr>
        <w:t xml:space="preserve">, vizuális </w:t>
      </w:r>
      <w:r w:rsidR="0051032C">
        <w:rPr>
          <w:rFonts w:cstheme="minorHAnsi"/>
          <w:b/>
          <w:bCs/>
          <w:sz w:val="24"/>
          <w:szCs w:val="24"/>
          <w:lang w:val="hu-HU"/>
        </w:rPr>
        <w:t>segéd</w:t>
      </w:r>
      <w:r w:rsidRPr="007D34E1">
        <w:rPr>
          <w:rFonts w:cstheme="minorHAnsi"/>
          <w:b/>
          <w:bCs/>
          <w:sz w:val="24"/>
          <w:szCs w:val="24"/>
          <w:lang w:val="hu-HU"/>
        </w:rPr>
        <w:t>anyagokat és</w:t>
      </w:r>
      <w:r w:rsidRPr="007D34E1">
        <w:rPr>
          <w:rFonts w:cstheme="minorHAnsi"/>
          <w:sz w:val="24"/>
          <w:szCs w:val="24"/>
          <w:lang w:val="hu-HU"/>
        </w:rPr>
        <w:t xml:space="preserve"> </w:t>
      </w:r>
      <w:r w:rsidRPr="007D34E1">
        <w:rPr>
          <w:rFonts w:cstheme="minorHAnsi"/>
          <w:b/>
          <w:sz w:val="24"/>
          <w:szCs w:val="24"/>
          <w:lang w:val="hu-HU"/>
        </w:rPr>
        <w:t xml:space="preserve">egy </w:t>
      </w:r>
      <w:r w:rsidR="00F52C51" w:rsidRPr="007D34E1">
        <w:rPr>
          <w:rFonts w:cstheme="minorHAnsi"/>
          <w:b/>
          <w:sz w:val="24"/>
          <w:szCs w:val="24"/>
          <w:lang w:val="hu-HU"/>
        </w:rPr>
        <w:t xml:space="preserve">összefoglaló </w:t>
      </w:r>
      <w:r w:rsidRPr="007D34E1">
        <w:rPr>
          <w:rFonts w:cstheme="minorHAnsi"/>
          <w:b/>
          <w:sz w:val="24"/>
          <w:szCs w:val="24"/>
          <w:lang w:val="hu-HU"/>
        </w:rPr>
        <w:t xml:space="preserve">lapot </w:t>
      </w:r>
      <w:r w:rsidR="00595332" w:rsidRPr="00595332">
        <w:rPr>
          <w:rFonts w:cstheme="minorHAnsi"/>
          <w:bCs/>
          <w:sz w:val="24"/>
          <w:szCs w:val="24"/>
          <w:lang w:val="hu-HU"/>
        </w:rPr>
        <w:t>kell, hogy</w:t>
      </w:r>
      <w:r w:rsidR="00595332">
        <w:rPr>
          <w:rFonts w:cstheme="minorHAnsi"/>
          <w:b/>
          <w:sz w:val="24"/>
          <w:szCs w:val="24"/>
          <w:lang w:val="hu-HU"/>
        </w:rPr>
        <w:t xml:space="preserve"> </w:t>
      </w:r>
      <w:r w:rsidRPr="007D34E1">
        <w:rPr>
          <w:rFonts w:cstheme="minorHAnsi"/>
          <w:bCs/>
          <w:sz w:val="24"/>
          <w:szCs w:val="24"/>
          <w:lang w:val="hu-HU"/>
        </w:rPr>
        <w:t>használ</w:t>
      </w:r>
      <w:r w:rsidR="00595332">
        <w:rPr>
          <w:rFonts w:cstheme="minorHAnsi"/>
          <w:bCs/>
          <w:sz w:val="24"/>
          <w:szCs w:val="24"/>
          <w:lang w:val="hu-HU"/>
        </w:rPr>
        <w:t>ja</w:t>
      </w:r>
      <w:r w:rsidR="00F52C51" w:rsidRPr="007D34E1">
        <w:rPr>
          <w:rFonts w:cstheme="minorHAnsi"/>
          <w:bCs/>
          <w:sz w:val="24"/>
          <w:szCs w:val="24"/>
          <w:lang w:val="hu-HU"/>
        </w:rPr>
        <w:t>nak</w:t>
      </w:r>
      <w:r w:rsidRPr="007D34E1">
        <w:rPr>
          <w:rFonts w:cstheme="minorHAnsi"/>
          <w:bCs/>
          <w:sz w:val="24"/>
          <w:szCs w:val="24"/>
          <w:lang w:val="hu-HU"/>
        </w:rPr>
        <w:t>,</w:t>
      </w:r>
      <w:r w:rsidRPr="007D34E1">
        <w:rPr>
          <w:rFonts w:cstheme="minorHAnsi"/>
          <w:b/>
          <w:sz w:val="24"/>
          <w:szCs w:val="24"/>
          <w:lang w:val="hu-HU"/>
        </w:rPr>
        <w:t xml:space="preserve"> </w:t>
      </w:r>
      <w:r w:rsidRPr="007D34E1">
        <w:rPr>
          <w:rFonts w:cstheme="minorHAnsi"/>
          <w:bCs/>
          <w:sz w:val="24"/>
          <w:szCs w:val="24"/>
          <w:lang w:val="hu-HU"/>
        </w:rPr>
        <w:t xml:space="preserve">amely egységes formátumban rögzíti a munkaértekezlet eredményeit. </w:t>
      </w:r>
      <w:r w:rsidRPr="007D34E1">
        <w:rPr>
          <w:rFonts w:cstheme="minorHAnsi"/>
          <w:sz w:val="24"/>
          <w:szCs w:val="24"/>
          <w:lang w:val="hu-HU"/>
        </w:rPr>
        <w:t xml:space="preserve">Valamennyi anyag </w:t>
      </w:r>
      <w:hyperlink r:id="rId8" w:history="1">
        <w:r w:rsidRPr="007D34E1">
          <w:rPr>
            <w:rStyle w:val="Hypertextovprepojenie"/>
            <w:rFonts w:cstheme="minorHAnsi"/>
            <w:color w:val="auto"/>
            <w:sz w:val="24"/>
            <w:szCs w:val="24"/>
            <w:u w:val="none"/>
            <w:lang w:val="hu-HU"/>
          </w:rPr>
          <w:t xml:space="preserve">letölthető az </w:t>
        </w:r>
        <w:r w:rsidR="0020090B" w:rsidRPr="007D34E1">
          <w:rPr>
            <w:rStyle w:val="Hypertextovprepojenie"/>
            <w:rFonts w:cstheme="minorHAnsi"/>
            <w:sz w:val="24"/>
            <w:szCs w:val="24"/>
            <w:lang w:val="hu-HU"/>
          </w:rPr>
          <w:t>E</w:t>
        </w:r>
        <w:r w:rsidR="0051032C">
          <w:rPr>
            <w:rStyle w:val="Hypertextovprepojenie"/>
            <w:rFonts w:cstheme="minorHAnsi"/>
            <w:sz w:val="24"/>
            <w:szCs w:val="24"/>
            <w:lang w:val="hu-HU"/>
          </w:rPr>
          <w:t>NRD (E</w:t>
        </w:r>
        <w:r w:rsidR="0020090B" w:rsidRPr="007D34E1">
          <w:rPr>
            <w:rStyle w:val="Hypertextovprepojenie"/>
            <w:rFonts w:cstheme="minorHAnsi"/>
            <w:sz w:val="24"/>
            <w:szCs w:val="24"/>
            <w:lang w:val="hu-HU"/>
          </w:rPr>
          <w:t>urópai Vidékfejlesztési Hálózat</w:t>
        </w:r>
        <w:r w:rsidR="0051032C">
          <w:rPr>
            <w:rStyle w:val="Hypertextovprepojenie"/>
            <w:rFonts w:cstheme="minorHAnsi"/>
            <w:sz w:val="24"/>
            <w:szCs w:val="24"/>
            <w:lang w:val="hu-HU"/>
          </w:rPr>
          <w:t>)</w:t>
        </w:r>
        <w:r w:rsidR="0020090B" w:rsidRPr="007D34E1">
          <w:rPr>
            <w:rStyle w:val="Hypertextovprepojenie"/>
            <w:rFonts w:cstheme="minorHAnsi"/>
            <w:sz w:val="24"/>
            <w:szCs w:val="24"/>
            <w:lang w:val="hu-HU"/>
          </w:rPr>
          <w:t xml:space="preserve"> </w:t>
        </w:r>
        <w:r w:rsidR="008B2B82" w:rsidRPr="007D34E1">
          <w:rPr>
            <w:rStyle w:val="Hypertextovprepojenie"/>
            <w:rFonts w:cstheme="minorHAnsi"/>
            <w:sz w:val="24"/>
            <w:szCs w:val="24"/>
            <w:lang w:val="hu-HU"/>
          </w:rPr>
          <w:t>„</w:t>
        </w:r>
        <w:r w:rsidRPr="007D34E1">
          <w:rPr>
            <w:rStyle w:val="Hypertextovprepojenie"/>
            <w:rFonts w:cstheme="minorHAnsi"/>
            <w:sz w:val="24"/>
            <w:szCs w:val="24"/>
            <w:lang w:val="hu-HU"/>
          </w:rPr>
          <w:t>Hosszú távú vidéki jövőkép</w:t>
        </w:r>
        <w:r w:rsidR="008B2B82" w:rsidRPr="007D34E1">
          <w:rPr>
            <w:rStyle w:val="Hypertextovprepojenie"/>
            <w:rFonts w:cstheme="minorHAnsi"/>
            <w:sz w:val="24"/>
            <w:szCs w:val="24"/>
            <w:lang w:val="hu-HU"/>
          </w:rPr>
          <w:t>”</w:t>
        </w:r>
        <w:r w:rsidRPr="007D34E1">
          <w:rPr>
            <w:rStyle w:val="Hypertextovprepojenie"/>
            <w:rFonts w:cstheme="minorHAnsi"/>
            <w:sz w:val="24"/>
            <w:szCs w:val="24"/>
            <w:lang w:val="hu-HU"/>
          </w:rPr>
          <w:t xml:space="preserve"> portál „Erőforrások” menüpont</w:t>
        </w:r>
        <w:r w:rsidR="008B2B82" w:rsidRPr="007D34E1">
          <w:rPr>
            <w:rStyle w:val="Hypertextovprepojenie"/>
            <w:rFonts w:cstheme="minorHAnsi"/>
            <w:sz w:val="24"/>
            <w:szCs w:val="24"/>
            <w:lang w:val="hu-HU"/>
          </w:rPr>
          <w:t>já</w:t>
        </w:r>
        <w:r w:rsidRPr="007D34E1">
          <w:rPr>
            <w:rStyle w:val="Hypertextovprepojenie"/>
            <w:rFonts w:cstheme="minorHAnsi"/>
            <w:sz w:val="24"/>
            <w:szCs w:val="24"/>
            <w:lang w:val="hu-HU"/>
          </w:rPr>
          <w:t>ban.</w:t>
        </w:r>
      </w:hyperlink>
    </w:p>
    <w:p w14:paraId="510A47D4" w14:textId="567D281F" w:rsidR="00130C5C" w:rsidRPr="007D34E1" w:rsidRDefault="00130C5C" w:rsidP="00130C5C">
      <w:pPr>
        <w:jc w:val="both"/>
        <w:rPr>
          <w:rFonts w:cstheme="minorHAnsi"/>
          <w:sz w:val="24"/>
          <w:szCs w:val="24"/>
          <w:lang w:val="hu-HU"/>
        </w:rPr>
      </w:pPr>
      <w:r w:rsidRPr="007D34E1">
        <w:rPr>
          <w:rFonts w:cstheme="minorHAnsi"/>
          <w:sz w:val="24"/>
          <w:szCs w:val="24"/>
          <w:lang w:val="hu-HU"/>
        </w:rPr>
        <w:t>Tekintettel a COVID-19 miatt sok helyütt érvényben lévő korlátozásokra</w:t>
      </w:r>
      <w:r w:rsidR="0051032C">
        <w:rPr>
          <w:rFonts w:cstheme="minorHAnsi"/>
          <w:sz w:val="24"/>
          <w:szCs w:val="24"/>
          <w:lang w:val="hu-HU"/>
        </w:rPr>
        <w:t>,</w:t>
      </w:r>
      <w:r w:rsidRPr="007D34E1">
        <w:rPr>
          <w:rFonts w:cstheme="minorHAnsi"/>
          <w:sz w:val="24"/>
          <w:szCs w:val="24"/>
          <w:lang w:val="hu-HU"/>
        </w:rPr>
        <w:t xml:space="preserve"> virtuális formában lebonyolított folyamat</w:t>
      </w:r>
      <w:r w:rsidR="0051032C">
        <w:rPr>
          <w:rFonts w:cstheme="minorHAnsi"/>
          <w:sz w:val="24"/>
          <w:szCs w:val="24"/>
          <w:lang w:val="hu-HU"/>
        </w:rPr>
        <w:t xml:space="preserve">ról van szó. </w:t>
      </w:r>
      <w:r w:rsidRPr="007D34E1">
        <w:rPr>
          <w:rFonts w:cstheme="minorHAnsi"/>
          <w:sz w:val="24"/>
          <w:szCs w:val="24"/>
          <w:lang w:val="hu-HU"/>
        </w:rPr>
        <w:t xml:space="preserve">Ha azonban </w:t>
      </w:r>
      <w:r w:rsidR="0051032C">
        <w:rPr>
          <w:rFonts w:cstheme="minorHAnsi"/>
          <w:sz w:val="24"/>
          <w:szCs w:val="24"/>
          <w:lang w:val="hu-HU"/>
        </w:rPr>
        <w:t>személyes</w:t>
      </w:r>
      <w:r w:rsidRPr="007D34E1">
        <w:rPr>
          <w:rFonts w:cstheme="minorHAnsi"/>
          <w:sz w:val="24"/>
          <w:szCs w:val="24"/>
          <w:lang w:val="hu-HU"/>
        </w:rPr>
        <w:t xml:space="preserve"> találkozóra is lehetőség van, a</w:t>
      </w:r>
      <w:r w:rsidR="004023C7" w:rsidRPr="007D34E1">
        <w:rPr>
          <w:rFonts w:cstheme="minorHAnsi"/>
          <w:sz w:val="24"/>
          <w:szCs w:val="24"/>
          <w:lang w:val="hu-HU"/>
        </w:rPr>
        <w:t xml:space="preserve">z anyag kisebb változtatásokkal </w:t>
      </w:r>
      <w:r w:rsidR="0051032C">
        <w:rPr>
          <w:rFonts w:cstheme="minorHAnsi"/>
          <w:sz w:val="24"/>
          <w:szCs w:val="24"/>
          <w:lang w:val="hu-HU"/>
        </w:rPr>
        <w:t>jelenléti</w:t>
      </w:r>
      <w:r w:rsidR="004023C7" w:rsidRPr="007D34E1">
        <w:rPr>
          <w:rFonts w:cstheme="minorHAnsi"/>
          <w:sz w:val="24"/>
          <w:szCs w:val="24"/>
          <w:lang w:val="hu-HU"/>
        </w:rPr>
        <w:t xml:space="preserve"> workshopokon is ugyanúgy használható, és külön </w:t>
      </w:r>
      <w:r w:rsidRPr="007D34E1">
        <w:rPr>
          <w:rFonts w:cstheme="minorHAnsi"/>
          <w:sz w:val="24"/>
          <w:szCs w:val="24"/>
          <w:lang w:val="hu-HU"/>
        </w:rPr>
        <w:t>erre vonatkozó tippeket is tartalmaz.</w:t>
      </w:r>
    </w:p>
    <w:p w14:paraId="50822E41" w14:textId="1A791856" w:rsidR="00B814B6" w:rsidRPr="007D34E1" w:rsidRDefault="00B814B6" w:rsidP="00B814B6">
      <w:pPr>
        <w:jc w:val="both"/>
        <w:rPr>
          <w:rFonts w:cstheme="minorHAnsi"/>
          <w:sz w:val="24"/>
          <w:szCs w:val="24"/>
          <w:lang w:val="hu-HU"/>
        </w:rPr>
      </w:pPr>
      <w:r w:rsidRPr="007D34E1">
        <w:rPr>
          <w:rFonts w:cstheme="minorHAnsi"/>
          <w:sz w:val="24"/>
          <w:szCs w:val="24"/>
          <w:lang w:val="hu-HU"/>
        </w:rPr>
        <w:t>Ahhoz, hogy az Európai Bizottság a vidéki területek hosszú távú jövőképének kidolgozása során figyelembe vegye a munkaértekezlet eredményeit, a</w:t>
      </w:r>
      <w:r w:rsidR="00E94CEA" w:rsidRPr="007D34E1">
        <w:rPr>
          <w:rFonts w:cstheme="minorHAnsi"/>
          <w:sz w:val="24"/>
          <w:szCs w:val="24"/>
          <w:lang w:val="hu-HU"/>
        </w:rPr>
        <w:t xml:space="preserve"> workshopon </w:t>
      </w:r>
      <w:r w:rsidRPr="007D34E1">
        <w:rPr>
          <w:rFonts w:cstheme="minorHAnsi"/>
          <w:sz w:val="24"/>
          <w:szCs w:val="24"/>
          <w:lang w:val="hu-HU"/>
        </w:rPr>
        <w:t>elhangzott</w:t>
      </w:r>
      <w:r w:rsidR="00E94CEA" w:rsidRPr="007D34E1">
        <w:rPr>
          <w:rFonts w:cstheme="minorHAnsi"/>
          <w:sz w:val="24"/>
          <w:szCs w:val="24"/>
          <w:lang w:val="hu-HU"/>
        </w:rPr>
        <w:t xml:space="preserve"> észrevételekkel</w:t>
      </w:r>
      <w:r w:rsidRPr="007D34E1">
        <w:rPr>
          <w:rFonts w:cstheme="minorHAnsi"/>
          <w:sz w:val="24"/>
          <w:szCs w:val="24"/>
          <w:lang w:val="hu-HU"/>
        </w:rPr>
        <w:t xml:space="preserve"> kiegészített PowerPoint prezentációt és </w:t>
      </w:r>
      <w:r w:rsidR="001A2CB9" w:rsidRPr="007D34E1">
        <w:rPr>
          <w:rFonts w:cstheme="minorHAnsi"/>
          <w:sz w:val="24"/>
          <w:szCs w:val="24"/>
          <w:lang w:val="hu-HU"/>
        </w:rPr>
        <w:t>adott esetben</w:t>
      </w:r>
      <w:r w:rsidRPr="007D34E1">
        <w:rPr>
          <w:rFonts w:cstheme="minorHAnsi"/>
          <w:sz w:val="24"/>
          <w:szCs w:val="24"/>
          <w:lang w:val="hu-HU"/>
        </w:rPr>
        <w:t xml:space="preserve"> egy rövid kiegészítő dokumentumot </w:t>
      </w:r>
      <w:r w:rsidRPr="007D34E1">
        <w:rPr>
          <w:rFonts w:cstheme="minorHAnsi"/>
          <w:b/>
          <w:bCs/>
          <w:sz w:val="24"/>
          <w:szCs w:val="24"/>
          <w:lang w:val="hu-HU"/>
        </w:rPr>
        <w:t>2021. január 31-ig</w:t>
      </w:r>
      <w:r w:rsidRPr="007D34E1">
        <w:rPr>
          <w:rFonts w:cstheme="minorHAnsi"/>
          <w:sz w:val="24"/>
          <w:szCs w:val="24"/>
          <w:lang w:val="hu-HU"/>
        </w:rPr>
        <w:t xml:space="preserve"> be kell nyújtani a következő e-mail címre: </w:t>
      </w:r>
      <w:hyperlink r:id="rId9" w:history="1">
        <w:r w:rsidRPr="007D34E1">
          <w:rPr>
            <w:rStyle w:val="Hypertextovprepojenie"/>
            <w:rFonts w:cstheme="minorHAnsi"/>
            <w:sz w:val="24"/>
            <w:szCs w:val="24"/>
            <w:lang w:val="hu-HU"/>
          </w:rPr>
          <w:t>EC-RURAL-VISION-WELCOME-TO-OUR-RURAL@ec.europa.eu</w:t>
        </w:r>
      </w:hyperlink>
      <w:r w:rsidRPr="007D34E1">
        <w:rPr>
          <w:rStyle w:val="Odkaznapoznmkupodiarou"/>
          <w:rFonts w:cstheme="minorHAnsi"/>
          <w:sz w:val="24"/>
          <w:szCs w:val="24"/>
          <w:lang w:val="hu-HU"/>
        </w:rPr>
        <w:footnoteReference w:id="1"/>
      </w:r>
      <w:r w:rsidRPr="007D34E1">
        <w:rPr>
          <w:rFonts w:cstheme="minorHAnsi"/>
          <w:sz w:val="24"/>
          <w:szCs w:val="24"/>
          <w:lang w:val="hu-HU"/>
        </w:rPr>
        <w:t xml:space="preserve">.  </w:t>
      </w:r>
    </w:p>
    <w:p w14:paraId="1683335E" w14:textId="63E4ECF6" w:rsidR="004E5D19" w:rsidRPr="007D34E1" w:rsidRDefault="004047DF" w:rsidP="0072728F">
      <w:pPr>
        <w:pStyle w:val="Nadpis1"/>
        <w:numPr>
          <w:ilvl w:val="0"/>
          <w:numId w:val="21"/>
        </w:numPr>
        <w:ind w:left="284"/>
        <w:rPr>
          <w:rFonts w:cstheme="minorHAnsi"/>
          <w:b/>
          <w:bCs/>
          <w:lang w:val="hu-HU"/>
        </w:rPr>
      </w:pPr>
      <w:r w:rsidRPr="007D34E1">
        <w:rPr>
          <w:rFonts w:asciiTheme="minorHAnsi" w:hAnsiTheme="minorHAnsi" w:cstheme="minorHAnsi"/>
          <w:b/>
          <w:bCs/>
          <w:lang w:val="hu-HU"/>
        </w:rPr>
        <w:lastRenderedPageBreak/>
        <w:t>Virtuális workshop szervezése</w:t>
      </w:r>
    </w:p>
    <w:p w14:paraId="024C3D9B" w14:textId="77777777" w:rsidR="00E71C39" w:rsidRPr="007D34E1" w:rsidRDefault="00E71C39" w:rsidP="008A13C8">
      <w:pPr>
        <w:rPr>
          <w:rFonts w:cstheme="minorHAnsi"/>
          <w:b/>
          <w:sz w:val="24"/>
          <w:szCs w:val="24"/>
          <w:u w:val="single"/>
          <w:lang w:val="hu-HU"/>
        </w:rPr>
      </w:pPr>
    </w:p>
    <w:p w14:paraId="30473A42" w14:textId="66364AA5" w:rsidR="004E5D19" w:rsidRPr="007D34E1" w:rsidRDefault="00E94CEA" w:rsidP="008A13C8">
      <w:pPr>
        <w:rPr>
          <w:rFonts w:cstheme="minorHAnsi"/>
          <w:b/>
          <w:sz w:val="24"/>
          <w:szCs w:val="24"/>
          <w:u w:val="single"/>
          <w:lang w:val="hu-HU"/>
        </w:rPr>
      </w:pPr>
      <w:r w:rsidRPr="007D34E1">
        <w:rPr>
          <w:rFonts w:cstheme="minorHAnsi"/>
          <w:b/>
          <w:sz w:val="24"/>
          <w:szCs w:val="24"/>
          <w:u w:val="single"/>
          <w:lang w:val="hu-HU"/>
        </w:rPr>
        <w:t>Előkészületek</w:t>
      </w:r>
    </w:p>
    <w:p w14:paraId="2C3E6D0C" w14:textId="6F1FE34C" w:rsidR="00E94CEA" w:rsidRPr="007D34E1" w:rsidRDefault="00E94CEA" w:rsidP="00E94CEA">
      <w:pPr>
        <w:jc w:val="both"/>
        <w:rPr>
          <w:rFonts w:cstheme="minorHAnsi"/>
          <w:sz w:val="24"/>
          <w:szCs w:val="24"/>
          <w:lang w:val="hu-HU"/>
        </w:rPr>
      </w:pPr>
      <w:r w:rsidRPr="007D34E1">
        <w:rPr>
          <w:rFonts w:cstheme="minorHAnsi"/>
          <w:sz w:val="24"/>
          <w:szCs w:val="24"/>
          <w:lang w:val="hu-HU"/>
        </w:rPr>
        <w:t>Keressen társ</w:t>
      </w:r>
      <w:r w:rsidR="00595332">
        <w:rPr>
          <w:rFonts w:cstheme="minorHAnsi"/>
          <w:sz w:val="24"/>
          <w:szCs w:val="24"/>
          <w:lang w:val="hu-HU"/>
        </w:rPr>
        <w:t>szervezőt!</w:t>
      </w:r>
      <w:r w:rsidRPr="007D34E1">
        <w:rPr>
          <w:rFonts w:cstheme="minorHAnsi"/>
          <w:sz w:val="24"/>
          <w:szCs w:val="24"/>
          <w:lang w:val="hu-HU"/>
        </w:rPr>
        <w:t xml:space="preserve"> Mindenképpen </w:t>
      </w:r>
      <w:r w:rsidR="005521FC" w:rsidRPr="007D34E1">
        <w:rPr>
          <w:rFonts w:cstheme="minorHAnsi"/>
          <w:sz w:val="24"/>
          <w:szCs w:val="24"/>
          <w:lang w:val="hu-HU"/>
        </w:rPr>
        <w:t xml:space="preserve">azt </w:t>
      </w:r>
      <w:r w:rsidRPr="007D34E1">
        <w:rPr>
          <w:rFonts w:cstheme="minorHAnsi"/>
          <w:sz w:val="24"/>
          <w:szCs w:val="24"/>
          <w:lang w:val="hu-HU"/>
        </w:rPr>
        <w:t>ajánljuk, hogy a munkaértekezletet pár</w:t>
      </w:r>
      <w:r w:rsidR="005521FC" w:rsidRPr="007D34E1">
        <w:rPr>
          <w:rFonts w:cstheme="minorHAnsi"/>
          <w:sz w:val="24"/>
          <w:szCs w:val="24"/>
          <w:lang w:val="hu-HU"/>
        </w:rPr>
        <w:t>ban</w:t>
      </w:r>
      <w:r w:rsidRPr="007D34E1">
        <w:rPr>
          <w:rFonts w:cstheme="minorHAnsi"/>
          <w:sz w:val="24"/>
          <w:szCs w:val="24"/>
          <w:lang w:val="hu-HU"/>
        </w:rPr>
        <w:t xml:space="preserve"> szervezz</w:t>
      </w:r>
      <w:r w:rsidR="005521FC" w:rsidRPr="007D34E1">
        <w:rPr>
          <w:rFonts w:cstheme="minorHAnsi"/>
          <w:sz w:val="24"/>
          <w:szCs w:val="24"/>
          <w:lang w:val="hu-HU"/>
        </w:rPr>
        <w:t>e</w:t>
      </w:r>
      <w:r w:rsidRPr="007D34E1">
        <w:rPr>
          <w:rFonts w:cstheme="minorHAnsi"/>
          <w:sz w:val="24"/>
          <w:szCs w:val="24"/>
          <w:lang w:val="hu-HU"/>
        </w:rPr>
        <w:t xml:space="preserve"> meg, két (vagy több) emberrel </w:t>
      </w:r>
      <w:r w:rsidR="005521FC" w:rsidRPr="007D34E1">
        <w:rPr>
          <w:rFonts w:cstheme="minorHAnsi"/>
          <w:sz w:val="24"/>
          <w:szCs w:val="24"/>
          <w:lang w:val="hu-HU"/>
        </w:rPr>
        <w:t xml:space="preserve">ez </w:t>
      </w:r>
      <w:r w:rsidRPr="007D34E1">
        <w:rPr>
          <w:rFonts w:cstheme="minorHAnsi"/>
          <w:sz w:val="24"/>
          <w:szCs w:val="24"/>
          <w:lang w:val="hu-HU"/>
        </w:rPr>
        <w:t xml:space="preserve">sokkal könnyebb. Javasoljuk, hogy </w:t>
      </w:r>
      <w:r w:rsidR="005521FC" w:rsidRPr="007D34E1">
        <w:rPr>
          <w:rFonts w:cstheme="minorHAnsi"/>
          <w:sz w:val="24"/>
          <w:szCs w:val="24"/>
          <w:lang w:val="hu-HU"/>
        </w:rPr>
        <w:t xml:space="preserve">az egyik személy a </w:t>
      </w:r>
      <w:r w:rsidRPr="007D34E1">
        <w:rPr>
          <w:rFonts w:cstheme="minorHAnsi"/>
          <w:sz w:val="24"/>
          <w:szCs w:val="24"/>
          <w:lang w:val="hu-HU"/>
        </w:rPr>
        <w:t>moderálásért</w:t>
      </w:r>
      <w:r w:rsidR="005521FC" w:rsidRPr="007D34E1">
        <w:rPr>
          <w:rFonts w:cstheme="minorHAnsi"/>
          <w:sz w:val="24"/>
          <w:szCs w:val="24"/>
          <w:lang w:val="hu-HU"/>
        </w:rPr>
        <w:t>, a másik pedig a te</w:t>
      </w:r>
      <w:r w:rsidRPr="007D34E1">
        <w:rPr>
          <w:rFonts w:cstheme="minorHAnsi"/>
          <w:sz w:val="24"/>
          <w:szCs w:val="24"/>
          <w:lang w:val="hu-HU"/>
        </w:rPr>
        <w:t xml:space="preserve">chnikai </w:t>
      </w:r>
      <w:r w:rsidR="00595332">
        <w:rPr>
          <w:rFonts w:cstheme="minorHAnsi"/>
          <w:sz w:val="24"/>
          <w:szCs w:val="24"/>
          <w:lang w:val="hu-HU"/>
        </w:rPr>
        <w:t>lebonyolításért</w:t>
      </w:r>
      <w:r w:rsidR="005521FC" w:rsidRPr="007D34E1">
        <w:rPr>
          <w:rFonts w:cstheme="minorHAnsi"/>
          <w:sz w:val="24"/>
          <w:szCs w:val="24"/>
          <w:lang w:val="hu-HU"/>
        </w:rPr>
        <w:t xml:space="preserve"> feleljen.</w:t>
      </w:r>
    </w:p>
    <w:p w14:paraId="6D3451E9" w14:textId="4CA60609" w:rsidR="005521FC" w:rsidRPr="007D34E1" w:rsidRDefault="005521FC" w:rsidP="005521FC">
      <w:pPr>
        <w:jc w:val="both"/>
        <w:rPr>
          <w:rFonts w:cstheme="minorHAnsi"/>
          <w:sz w:val="24"/>
          <w:szCs w:val="24"/>
          <w:lang w:val="hu-HU"/>
        </w:rPr>
      </w:pPr>
      <w:r w:rsidRPr="007D34E1">
        <w:rPr>
          <w:rFonts w:cstheme="minorHAnsi"/>
          <w:b/>
          <w:bCs/>
          <w:sz w:val="24"/>
          <w:szCs w:val="24"/>
          <w:lang w:val="hu-HU"/>
        </w:rPr>
        <w:t>Olvassa el a háttér-információkat és a leírást,</w:t>
      </w:r>
      <w:r w:rsidRPr="007D34E1">
        <w:rPr>
          <w:rFonts w:cstheme="minorHAnsi"/>
          <w:sz w:val="24"/>
          <w:szCs w:val="24"/>
          <w:lang w:val="hu-HU"/>
        </w:rPr>
        <w:t xml:space="preserve"> és tegye meg a csoportjának és a helyzetnek megfelelő kiigazításokat (pl. előfordulhat, hogy bizonyos jellemzőkre </w:t>
      </w:r>
      <w:r w:rsidR="00F63EB6" w:rsidRPr="007D34E1">
        <w:rPr>
          <w:rFonts w:cstheme="minorHAnsi"/>
          <w:sz w:val="24"/>
          <w:szCs w:val="24"/>
          <w:lang w:val="hu-HU"/>
        </w:rPr>
        <w:t xml:space="preserve">szívesebben </w:t>
      </w:r>
      <w:r w:rsidRPr="007D34E1">
        <w:rPr>
          <w:rFonts w:cstheme="minorHAnsi"/>
          <w:sz w:val="24"/>
          <w:szCs w:val="24"/>
          <w:lang w:val="hu-HU"/>
        </w:rPr>
        <w:t>összpontosít, különösen, ha kicsi a csoport és/vagy nagyon korlátozott idő</w:t>
      </w:r>
      <w:r w:rsidR="00595332">
        <w:rPr>
          <w:rFonts w:cstheme="minorHAnsi"/>
          <w:sz w:val="24"/>
          <w:szCs w:val="24"/>
          <w:lang w:val="hu-HU"/>
        </w:rPr>
        <w:t xml:space="preserve"> áll rendelkezésre</w:t>
      </w:r>
      <w:r w:rsidRPr="007D34E1">
        <w:rPr>
          <w:rFonts w:cstheme="minorHAnsi"/>
          <w:sz w:val="24"/>
          <w:szCs w:val="24"/>
          <w:lang w:val="hu-HU"/>
        </w:rPr>
        <w:t>).</w:t>
      </w:r>
    </w:p>
    <w:p w14:paraId="12A90F8B" w14:textId="12230C73" w:rsidR="00DA00FE" w:rsidRPr="007D34E1" w:rsidRDefault="00DA00FE" w:rsidP="00DA00FE">
      <w:pPr>
        <w:jc w:val="both"/>
        <w:rPr>
          <w:rFonts w:cstheme="minorHAnsi"/>
          <w:sz w:val="24"/>
          <w:szCs w:val="24"/>
          <w:lang w:val="hu-HU"/>
        </w:rPr>
      </w:pPr>
      <w:r w:rsidRPr="007D34E1">
        <w:rPr>
          <w:rFonts w:cstheme="minorHAnsi"/>
          <w:b/>
          <w:bCs/>
          <w:sz w:val="24"/>
          <w:szCs w:val="24"/>
          <w:lang w:val="hu-HU"/>
        </w:rPr>
        <w:t xml:space="preserve">Döntse el, </w:t>
      </w:r>
      <w:r w:rsidRPr="007D34E1">
        <w:rPr>
          <w:rFonts w:cstheme="minorHAnsi"/>
          <w:sz w:val="24"/>
          <w:szCs w:val="24"/>
          <w:lang w:val="hu-HU"/>
        </w:rPr>
        <w:t>hogy a feladat során</w:t>
      </w:r>
      <w:r w:rsidRPr="007D34E1">
        <w:rPr>
          <w:rFonts w:cstheme="minorHAnsi"/>
          <w:b/>
          <w:bCs/>
          <w:sz w:val="24"/>
          <w:szCs w:val="24"/>
          <w:lang w:val="hu-HU"/>
        </w:rPr>
        <w:t xml:space="preserve"> mely területet tekintsék </w:t>
      </w:r>
      <w:r w:rsidRPr="007D34E1">
        <w:rPr>
          <w:rFonts w:cstheme="minorHAnsi"/>
          <w:sz w:val="24"/>
          <w:szCs w:val="24"/>
          <w:lang w:val="hu-HU"/>
        </w:rPr>
        <w:t xml:space="preserve">a „mi vidéki térségünknek”. Ez lehet egy falu, egy </w:t>
      </w:r>
      <w:r w:rsidR="00595332">
        <w:rPr>
          <w:rFonts w:cstheme="minorHAnsi"/>
          <w:sz w:val="24"/>
          <w:szCs w:val="24"/>
          <w:lang w:val="hu-HU"/>
        </w:rPr>
        <w:t>község</w:t>
      </w:r>
      <w:r w:rsidRPr="007D34E1">
        <w:rPr>
          <w:rFonts w:cstheme="minorHAnsi"/>
          <w:sz w:val="24"/>
          <w:szCs w:val="24"/>
          <w:lang w:val="hu-HU"/>
        </w:rPr>
        <w:t xml:space="preserve">, egy hegyvidék, egy </w:t>
      </w:r>
      <w:proofErr w:type="spellStart"/>
      <w:r w:rsidRPr="007D34E1">
        <w:rPr>
          <w:rFonts w:cstheme="minorHAnsi"/>
          <w:sz w:val="24"/>
          <w:szCs w:val="24"/>
          <w:lang w:val="hu-HU"/>
        </w:rPr>
        <w:t>Leader</w:t>
      </w:r>
      <w:proofErr w:type="spellEnd"/>
      <w:r w:rsidRPr="007D34E1">
        <w:rPr>
          <w:rFonts w:cstheme="minorHAnsi"/>
          <w:sz w:val="24"/>
          <w:szCs w:val="24"/>
          <w:lang w:val="hu-HU"/>
        </w:rPr>
        <w:t xml:space="preserve">-térség... ami </w:t>
      </w:r>
      <w:r w:rsidR="007B248A" w:rsidRPr="007D34E1">
        <w:rPr>
          <w:rFonts w:cstheme="minorHAnsi"/>
          <w:sz w:val="24"/>
          <w:szCs w:val="24"/>
          <w:lang w:val="hu-HU"/>
        </w:rPr>
        <w:t xml:space="preserve">az adott szituációban </w:t>
      </w:r>
      <w:r w:rsidRPr="007D34E1">
        <w:rPr>
          <w:rFonts w:cstheme="minorHAnsi"/>
          <w:sz w:val="24"/>
          <w:szCs w:val="24"/>
          <w:lang w:val="hu-HU"/>
        </w:rPr>
        <w:t>megfelelőnek tűnik.</w:t>
      </w:r>
    </w:p>
    <w:p w14:paraId="0999CB3D" w14:textId="659B7EAA" w:rsidR="007B248A" w:rsidRPr="007D34E1" w:rsidRDefault="007B248A" w:rsidP="007B248A">
      <w:pPr>
        <w:jc w:val="both"/>
        <w:rPr>
          <w:rFonts w:cstheme="minorHAnsi"/>
          <w:sz w:val="24"/>
          <w:szCs w:val="24"/>
          <w:lang w:val="hu-HU"/>
        </w:rPr>
      </w:pPr>
      <w:r w:rsidRPr="007D34E1">
        <w:rPr>
          <w:rFonts w:cstheme="minorHAnsi"/>
          <w:sz w:val="24"/>
          <w:szCs w:val="24"/>
          <w:lang w:val="hu-HU"/>
        </w:rPr>
        <w:t>A workshop</w:t>
      </w:r>
      <w:r w:rsidR="00595332">
        <w:rPr>
          <w:rFonts w:cstheme="minorHAnsi"/>
          <w:sz w:val="24"/>
          <w:szCs w:val="24"/>
          <w:lang w:val="hu-HU"/>
        </w:rPr>
        <w:t>ot</w:t>
      </w:r>
      <w:r w:rsidRPr="007D34E1">
        <w:rPr>
          <w:rFonts w:cstheme="minorHAnsi"/>
          <w:sz w:val="24"/>
          <w:szCs w:val="24"/>
          <w:lang w:val="hu-HU"/>
        </w:rPr>
        <w:t xml:space="preserve"> </w:t>
      </w:r>
      <w:r w:rsidR="00595332">
        <w:rPr>
          <w:rFonts w:cstheme="minorHAnsi"/>
          <w:sz w:val="24"/>
          <w:szCs w:val="24"/>
          <w:lang w:val="hu-HU"/>
        </w:rPr>
        <w:t>maximum</w:t>
      </w:r>
      <w:r w:rsidRPr="007D34E1">
        <w:rPr>
          <w:rFonts w:cstheme="minorHAnsi"/>
          <w:sz w:val="24"/>
          <w:szCs w:val="24"/>
          <w:lang w:val="hu-HU"/>
        </w:rPr>
        <w:t xml:space="preserve"> 25 fő</w:t>
      </w:r>
      <w:r w:rsidR="00595332">
        <w:rPr>
          <w:rFonts w:cstheme="minorHAnsi"/>
          <w:sz w:val="24"/>
          <w:szCs w:val="24"/>
          <w:lang w:val="hu-HU"/>
        </w:rPr>
        <w:t>s</w:t>
      </w:r>
      <w:r w:rsidRPr="007D34E1">
        <w:rPr>
          <w:rFonts w:cstheme="minorHAnsi"/>
          <w:sz w:val="24"/>
          <w:szCs w:val="24"/>
          <w:lang w:val="hu-HU"/>
        </w:rPr>
        <w:t xml:space="preserve"> csoportokra </w:t>
      </w:r>
      <w:r w:rsidR="00595332">
        <w:rPr>
          <w:rFonts w:cstheme="minorHAnsi"/>
          <w:sz w:val="24"/>
          <w:szCs w:val="24"/>
          <w:lang w:val="hu-HU"/>
        </w:rPr>
        <w:t>terveztük.</w:t>
      </w:r>
      <w:r w:rsidRPr="007D34E1">
        <w:rPr>
          <w:rFonts w:cstheme="minorHAnsi"/>
          <w:sz w:val="24"/>
          <w:szCs w:val="24"/>
          <w:lang w:val="hu-HU"/>
        </w:rPr>
        <w:t xml:space="preserve"> Egyszerűbb mindvégig egy</w:t>
      </w:r>
      <w:r w:rsidR="00595332">
        <w:rPr>
          <w:rFonts w:cstheme="minorHAnsi"/>
          <w:sz w:val="24"/>
          <w:szCs w:val="24"/>
          <w:lang w:val="hu-HU"/>
        </w:rPr>
        <w:t xml:space="preserve"> </w:t>
      </w:r>
      <w:r w:rsidRPr="007D34E1">
        <w:rPr>
          <w:rFonts w:cstheme="minorHAnsi"/>
          <w:sz w:val="24"/>
          <w:szCs w:val="24"/>
          <w:lang w:val="hu-HU"/>
        </w:rPr>
        <w:t xml:space="preserve">csoportban dolgozni, és 12 főig mindenképp ezt javasoljuk. A 12 főnél nagyobb csoportok esetében a leírásban foglaltaknak megfelelően ajánlatos egyes feladatoknál három </w:t>
      </w:r>
      <w:r w:rsidR="00595332">
        <w:rPr>
          <w:rFonts w:cstheme="minorHAnsi"/>
          <w:sz w:val="24"/>
          <w:szCs w:val="24"/>
          <w:lang w:val="hu-HU"/>
        </w:rPr>
        <w:t xml:space="preserve">kisebb </w:t>
      </w:r>
      <w:r w:rsidRPr="007D34E1">
        <w:rPr>
          <w:rFonts w:cstheme="minorHAnsi"/>
          <w:sz w:val="24"/>
          <w:szCs w:val="24"/>
          <w:lang w:val="hu-HU"/>
        </w:rPr>
        <w:t>csopor</w:t>
      </w:r>
      <w:r w:rsidR="00595332">
        <w:rPr>
          <w:rFonts w:cstheme="minorHAnsi"/>
          <w:sz w:val="24"/>
          <w:szCs w:val="24"/>
          <w:lang w:val="hu-HU"/>
        </w:rPr>
        <w:t>tot létrehozni.</w:t>
      </w:r>
    </w:p>
    <w:p w14:paraId="3F4BE6E3" w14:textId="1EC82319" w:rsidR="00776575" w:rsidRPr="007D34E1" w:rsidRDefault="00776575" w:rsidP="00776575">
      <w:pPr>
        <w:jc w:val="both"/>
        <w:rPr>
          <w:rFonts w:cstheme="minorHAnsi"/>
          <w:sz w:val="24"/>
          <w:szCs w:val="24"/>
          <w:lang w:val="hu-HU"/>
        </w:rPr>
      </w:pPr>
      <w:r w:rsidRPr="007D34E1">
        <w:rPr>
          <w:rFonts w:cstheme="minorHAnsi"/>
          <w:sz w:val="24"/>
          <w:szCs w:val="24"/>
          <w:lang w:val="hu-HU"/>
        </w:rPr>
        <w:t xml:space="preserve">Töltse le a </w:t>
      </w:r>
      <w:r w:rsidR="008273D8" w:rsidRPr="007D34E1">
        <w:rPr>
          <w:rFonts w:cstheme="minorHAnsi"/>
          <w:sz w:val="24"/>
          <w:szCs w:val="24"/>
          <w:lang w:val="hu-HU"/>
        </w:rPr>
        <w:t xml:space="preserve">workshop </w:t>
      </w:r>
      <w:r w:rsidRPr="007D34E1">
        <w:rPr>
          <w:rFonts w:cstheme="minorHAnsi"/>
          <w:sz w:val="24"/>
          <w:szCs w:val="24"/>
          <w:lang w:val="hu-HU"/>
        </w:rPr>
        <w:t xml:space="preserve">anyagait, és </w:t>
      </w:r>
      <w:r w:rsidR="009B2B0D" w:rsidRPr="007D34E1">
        <w:rPr>
          <w:rFonts w:cstheme="minorHAnsi"/>
          <w:sz w:val="24"/>
          <w:szCs w:val="24"/>
          <w:lang w:val="hu-HU"/>
        </w:rPr>
        <w:t xml:space="preserve">a helyzetnek megfelelően </w:t>
      </w:r>
      <w:r w:rsidR="002A5291" w:rsidRPr="007D34E1">
        <w:rPr>
          <w:rFonts w:cstheme="minorHAnsi"/>
          <w:sz w:val="24"/>
          <w:szCs w:val="24"/>
          <w:lang w:val="hu-HU"/>
        </w:rPr>
        <w:t>módosítsa</w:t>
      </w:r>
      <w:r w:rsidRPr="007D34E1">
        <w:rPr>
          <w:rFonts w:cstheme="minorHAnsi"/>
          <w:sz w:val="24"/>
          <w:szCs w:val="24"/>
          <w:lang w:val="hu-HU"/>
        </w:rPr>
        <w:t xml:space="preserve"> a PowerPointot (pl. jelölje meg</w:t>
      </w:r>
      <w:r w:rsidR="008273D8" w:rsidRPr="007D34E1">
        <w:rPr>
          <w:rFonts w:cstheme="minorHAnsi"/>
          <w:sz w:val="24"/>
          <w:szCs w:val="24"/>
          <w:lang w:val="hu-HU"/>
        </w:rPr>
        <w:t>, hogy milyen</w:t>
      </w:r>
      <w:r w:rsidRPr="007D34E1">
        <w:rPr>
          <w:rFonts w:cstheme="minorHAnsi"/>
          <w:sz w:val="24"/>
          <w:szCs w:val="24"/>
          <w:lang w:val="hu-HU"/>
        </w:rPr>
        <w:t xml:space="preserve"> terület</w:t>
      </w:r>
      <w:r w:rsidR="008273D8" w:rsidRPr="007D34E1">
        <w:rPr>
          <w:rFonts w:cstheme="minorHAnsi"/>
          <w:sz w:val="24"/>
          <w:szCs w:val="24"/>
          <w:lang w:val="hu-HU"/>
        </w:rPr>
        <w:t xml:space="preserve">re összpontosít a munkaértekezlet, </w:t>
      </w:r>
      <w:r w:rsidRPr="007D34E1">
        <w:rPr>
          <w:rFonts w:cstheme="minorHAnsi"/>
          <w:sz w:val="24"/>
          <w:szCs w:val="24"/>
          <w:lang w:val="hu-HU"/>
        </w:rPr>
        <w:t xml:space="preserve">és ha </w:t>
      </w:r>
      <w:r w:rsidR="008273D8" w:rsidRPr="007D34E1">
        <w:rPr>
          <w:rFonts w:cstheme="minorHAnsi"/>
          <w:sz w:val="24"/>
          <w:szCs w:val="24"/>
          <w:lang w:val="hu-HU"/>
        </w:rPr>
        <w:t>nem bontja többfelé a csoportot, adjon</w:t>
      </w:r>
      <w:r w:rsidRPr="007D34E1">
        <w:rPr>
          <w:rFonts w:cstheme="minorHAnsi"/>
          <w:sz w:val="24"/>
          <w:szCs w:val="24"/>
          <w:lang w:val="hu-HU"/>
        </w:rPr>
        <w:t xml:space="preserve"> hozzá további </w:t>
      </w:r>
      <w:r w:rsidR="00595332">
        <w:rPr>
          <w:rFonts w:cstheme="minorHAnsi"/>
          <w:sz w:val="24"/>
          <w:szCs w:val="24"/>
          <w:lang w:val="hu-HU"/>
        </w:rPr>
        <w:t xml:space="preserve">zöld </w:t>
      </w:r>
      <w:r w:rsidRPr="007D34E1">
        <w:rPr>
          <w:rFonts w:cstheme="minorHAnsi"/>
          <w:sz w:val="24"/>
          <w:szCs w:val="24"/>
          <w:lang w:val="hu-HU"/>
        </w:rPr>
        <w:t>pontokat a</w:t>
      </w:r>
      <w:r w:rsidR="00960514">
        <w:rPr>
          <w:rFonts w:cstheme="minorHAnsi"/>
          <w:sz w:val="24"/>
          <w:szCs w:val="24"/>
          <w:lang w:val="hu-HU"/>
        </w:rPr>
        <w:t xml:space="preserve"> kereket ábrázoló</w:t>
      </w:r>
      <w:r w:rsidR="002A5291" w:rsidRPr="007D34E1">
        <w:rPr>
          <w:rFonts w:cstheme="minorHAnsi"/>
          <w:sz w:val="24"/>
          <w:szCs w:val="24"/>
          <w:lang w:val="hu-HU"/>
        </w:rPr>
        <w:t xml:space="preserve"> diához, hogy minden személyre jusson egy).</w:t>
      </w:r>
    </w:p>
    <w:p w14:paraId="3EFF1EBF" w14:textId="660F90C5" w:rsidR="00776575" w:rsidRPr="007D34E1" w:rsidRDefault="00776575" w:rsidP="00776575">
      <w:pPr>
        <w:jc w:val="both"/>
        <w:rPr>
          <w:rFonts w:cstheme="minorHAnsi"/>
          <w:sz w:val="24"/>
          <w:szCs w:val="24"/>
          <w:lang w:val="hu-HU"/>
        </w:rPr>
      </w:pPr>
      <w:r w:rsidRPr="007D34E1">
        <w:rPr>
          <w:rFonts w:cstheme="minorHAnsi"/>
          <w:sz w:val="24"/>
          <w:szCs w:val="24"/>
          <w:lang w:val="hu-HU"/>
        </w:rPr>
        <w:t xml:space="preserve">Készítse elő </w:t>
      </w:r>
      <w:r w:rsidR="009B2B0D" w:rsidRPr="007D34E1">
        <w:rPr>
          <w:rFonts w:cstheme="minorHAnsi"/>
          <w:sz w:val="24"/>
          <w:szCs w:val="24"/>
          <w:lang w:val="hu-HU"/>
        </w:rPr>
        <w:t xml:space="preserve">a workshophoz használt </w:t>
      </w:r>
      <w:r w:rsidRPr="007D34E1">
        <w:rPr>
          <w:rFonts w:cstheme="minorHAnsi"/>
          <w:sz w:val="24"/>
          <w:szCs w:val="24"/>
          <w:lang w:val="hu-HU"/>
        </w:rPr>
        <w:t>virtuális platform</w:t>
      </w:r>
      <w:r w:rsidR="009B2B0D" w:rsidRPr="007D34E1">
        <w:rPr>
          <w:rFonts w:cstheme="minorHAnsi"/>
          <w:sz w:val="24"/>
          <w:szCs w:val="24"/>
          <w:lang w:val="hu-HU"/>
        </w:rPr>
        <w:t>ot</w:t>
      </w:r>
      <w:r w:rsidRPr="007D34E1">
        <w:rPr>
          <w:rFonts w:cstheme="minorHAnsi"/>
          <w:sz w:val="24"/>
          <w:szCs w:val="24"/>
          <w:lang w:val="hu-HU"/>
        </w:rPr>
        <w:t xml:space="preserve"> (szükség esetén csoport</w:t>
      </w:r>
      <w:r w:rsidR="009B2B0D" w:rsidRPr="007D34E1">
        <w:rPr>
          <w:rFonts w:cstheme="minorHAnsi"/>
          <w:sz w:val="24"/>
          <w:szCs w:val="24"/>
          <w:lang w:val="hu-HU"/>
        </w:rPr>
        <w:t>bontással</w:t>
      </w:r>
      <w:r w:rsidRPr="007D34E1">
        <w:rPr>
          <w:rFonts w:cstheme="minorHAnsi"/>
          <w:sz w:val="24"/>
          <w:szCs w:val="24"/>
          <w:lang w:val="hu-HU"/>
        </w:rPr>
        <w:t xml:space="preserve">), és </w:t>
      </w:r>
      <w:r w:rsidR="009B2B0D" w:rsidRPr="007D34E1">
        <w:rPr>
          <w:rFonts w:cstheme="minorHAnsi"/>
          <w:sz w:val="24"/>
          <w:szCs w:val="24"/>
          <w:lang w:val="hu-HU"/>
        </w:rPr>
        <w:t>a társával együtt próbálja ki előre, hogy hogy működik.</w:t>
      </w:r>
    </w:p>
    <w:p w14:paraId="20D24BD9" w14:textId="6AF0DDB1" w:rsidR="00C41C46" w:rsidRPr="007D34E1" w:rsidRDefault="009B2B0D" w:rsidP="005461C2">
      <w:pPr>
        <w:jc w:val="both"/>
        <w:rPr>
          <w:rFonts w:cstheme="minorHAnsi"/>
          <w:sz w:val="24"/>
          <w:szCs w:val="24"/>
          <w:lang w:val="hu-HU"/>
        </w:rPr>
      </w:pPr>
      <w:r w:rsidRPr="007D34E1">
        <w:rPr>
          <w:rFonts w:cstheme="minorHAnsi"/>
          <w:sz w:val="24"/>
          <w:szCs w:val="24"/>
          <w:lang w:val="hu-HU"/>
        </w:rPr>
        <w:t xml:space="preserve">Az összes résztvevőnek </w:t>
      </w:r>
      <w:r w:rsidR="00C63593" w:rsidRPr="007D34E1">
        <w:rPr>
          <w:rFonts w:cstheme="minorHAnsi"/>
          <w:sz w:val="24"/>
          <w:szCs w:val="24"/>
          <w:lang w:val="hu-HU"/>
        </w:rPr>
        <w:t xml:space="preserve">juttassa </w:t>
      </w:r>
      <w:r w:rsidRPr="007D34E1">
        <w:rPr>
          <w:rFonts w:cstheme="minorHAnsi"/>
          <w:sz w:val="24"/>
          <w:szCs w:val="24"/>
          <w:lang w:val="hu-HU"/>
        </w:rPr>
        <w:t xml:space="preserve">el előre a </w:t>
      </w:r>
      <w:r w:rsidR="00960514">
        <w:rPr>
          <w:rFonts w:cstheme="minorHAnsi"/>
          <w:sz w:val="24"/>
          <w:szCs w:val="24"/>
          <w:lang w:val="hu-HU"/>
        </w:rPr>
        <w:t>vizuális s</w:t>
      </w:r>
      <w:r w:rsidR="00960514" w:rsidRPr="00960514">
        <w:rPr>
          <w:rFonts w:cstheme="minorHAnsi"/>
          <w:sz w:val="24"/>
          <w:szCs w:val="24"/>
          <w:lang w:val="hu-HU"/>
        </w:rPr>
        <w:t>egédeszközt/kereket</w:t>
      </w:r>
      <w:r w:rsidR="00C63593" w:rsidRPr="00960514">
        <w:rPr>
          <w:rFonts w:cstheme="minorHAnsi"/>
          <w:sz w:val="24"/>
          <w:szCs w:val="24"/>
          <w:lang w:val="hu-HU"/>
        </w:rPr>
        <w:t xml:space="preserve">, a </w:t>
      </w:r>
      <w:r w:rsidR="00F161C3" w:rsidRPr="00960514">
        <w:rPr>
          <w:rFonts w:cstheme="minorHAnsi"/>
          <w:sz w:val="24"/>
          <w:szCs w:val="24"/>
          <w:lang w:val="hu-HU"/>
        </w:rPr>
        <w:t>segéd</w:t>
      </w:r>
      <w:r w:rsidRPr="00960514">
        <w:rPr>
          <w:rFonts w:cstheme="minorHAnsi"/>
          <w:sz w:val="24"/>
          <w:szCs w:val="24"/>
          <w:lang w:val="hu-HU"/>
        </w:rPr>
        <w:t xml:space="preserve">kártyákat és a </w:t>
      </w:r>
      <w:r w:rsidR="00C63593" w:rsidRPr="00960514">
        <w:rPr>
          <w:rFonts w:cstheme="minorHAnsi"/>
          <w:sz w:val="24"/>
          <w:szCs w:val="24"/>
          <w:lang w:val="hu-HU"/>
        </w:rPr>
        <w:t xml:space="preserve">résztvevőknek </w:t>
      </w:r>
      <w:r w:rsidR="00960514">
        <w:rPr>
          <w:rFonts w:cstheme="minorHAnsi"/>
          <w:sz w:val="24"/>
          <w:szCs w:val="24"/>
          <w:lang w:val="hu-HU"/>
        </w:rPr>
        <w:t>készült</w:t>
      </w:r>
      <w:r w:rsidRPr="00960514">
        <w:rPr>
          <w:rFonts w:cstheme="minorHAnsi"/>
          <w:sz w:val="24"/>
          <w:szCs w:val="24"/>
          <w:lang w:val="hu-HU"/>
        </w:rPr>
        <w:t xml:space="preserve"> PowerPoint </w:t>
      </w:r>
      <w:r w:rsidR="00960514" w:rsidRPr="00960514">
        <w:rPr>
          <w:rFonts w:cstheme="minorHAnsi"/>
          <w:sz w:val="24"/>
          <w:szCs w:val="24"/>
          <w:lang w:val="hu-HU"/>
        </w:rPr>
        <w:t>bemutatót</w:t>
      </w:r>
      <w:r w:rsidR="00C63593" w:rsidRPr="00960514">
        <w:rPr>
          <w:rFonts w:cstheme="minorHAnsi"/>
          <w:sz w:val="24"/>
          <w:szCs w:val="24"/>
          <w:lang w:val="hu-HU"/>
        </w:rPr>
        <w:t>.</w:t>
      </w:r>
    </w:p>
    <w:p w14:paraId="6083267D" w14:textId="197EC1F3" w:rsidR="00326ED2" w:rsidRPr="007D34E1" w:rsidRDefault="00326ED2" w:rsidP="005461C2">
      <w:pPr>
        <w:jc w:val="both"/>
        <w:rPr>
          <w:rFonts w:cstheme="minorHAnsi"/>
          <w:sz w:val="24"/>
          <w:szCs w:val="24"/>
          <w:lang w:val="hu-HU"/>
        </w:rPr>
      </w:pPr>
      <w:r w:rsidRPr="007D34E1">
        <w:rPr>
          <w:rFonts w:cstheme="minorHAnsi"/>
          <w:sz w:val="24"/>
          <w:szCs w:val="24"/>
          <w:lang w:val="hu-HU"/>
        </w:rPr>
        <w:t>[</w:t>
      </w:r>
      <w:proofErr w:type="spellStart"/>
      <w:r w:rsidRPr="007D34E1">
        <w:rPr>
          <w:rFonts w:cstheme="minorHAnsi"/>
          <w:sz w:val="24"/>
          <w:szCs w:val="24"/>
          <w:lang w:val="hu-HU"/>
        </w:rPr>
        <w:t>Slido</w:t>
      </w:r>
      <w:proofErr w:type="spellEnd"/>
      <w:r w:rsidRPr="007D34E1">
        <w:rPr>
          <w:rFonts w:cstheme="minorHAnsi"/>
          <w:sz w:val="24"/>
          <w:szCs w:val="24"/>
          <w:lang w:val="hu-HU"/>
        </w:rPr>
        <w:t>/</w:t>
      </w:r>
      <w:proofErr w:type="spellStart"/>
      <w:r w:rsidRPr="007D34E1">
        <w:rPr>
          <w:rFonts w:cstheme="minorHAnsi"/>
          <w:sz w:val="24"/>
          <w:szCs w:val="24"/>
          <w:lang w:val="hu-HU"/>
        </w:rPr>
        <w:t>Mentimeter</w:t>
      </w:r>
      <w:proofErr w:type="spellEnd"/>
      <w:r w:rsidRPr="007D34E1">
        <w:rPr>
          <w:rFonts w:cstheme="minorHAnsi"/>
          <w:sz w:val="24"/>
          <w:szCs w:val="24"/>
          <w:lang w:val="hu-HU"/>
        </w:rPr>
        <w:t xml:space="preserve"> </w:t>
      </w:r>
      <w:r w:rsidR="00C63593" w:rsidRPr="007D34E1">
        <w:rPr>
          <w:rFonts w:cstheme="minorHAnsi"/>
          <w:sz w:val="24"/>
          <w:szCs w:val="24"/>
          <w:lang w:val="hu-HU"/>
        </w:rPr>
        <w:t xml:space="preserve">használata esetén hozza létre a szófelhőt, és lehetőleg szúrja be a QR kódot és a hozzáférési kódot a </w:t>
      </w:r>
      <w:proofErr w:type="spellStart"/>
      <w:r w:rsidR="00C63593" w:rsidRPr="007D34E1">
        <w:rPr>
          <w:rFonts w:cstheme="minorHAnsi"/>
          <w:sz w:val="24"/>
          <w:szCs w:val="24"/>
          <w:lang w:val="hu-HU"/>
        </w:rPr>
        <w:t>ppt</w:t>
      </w:r>
      <w:proofErr w:type="spellEnd"/>
      <w:r w:rsidR="00C63593" w:rsidRPr="007D34E1">
        <w:rPr>
          <w:rFonts w:cstheme="minorHAnsi"/>
          <w:sz w:val="24"/>
          <w:szCs w:val="24"/>
          <w:lang w:val="hu-HU"/>
        </w:rPr>
        <w:t xml:space="preserve"> 5. diájába.</w:t>
      </w:r>
      <w:r w:rsidRPr="007D34E1">
        <w:rPr>
          <w:rFonts w:cstheme="minorHAnsi"/>
          <w:sz w:val="24"/>
          <w:szCs w:val="24"/>
          <w:lang w:val="hu-HU"/>
        </w:rPr>
        <w:t>]</w:t>
      </w:r>
    </w:p>
    <w:p w14:paraId="0514D219" w14:textId="77777777" w:rsidR="00A12FB8" w:rsidRPr="007D34E1" w:rsidRDefault="00A12FB8" w:rsidP="005461C2">
      <w:pPr>
        <w:jc w:val="both"/>
        <w:rPr>
          <w:rFonts w:cstheme="minorHAnsi"/>
          <w:sz w:val="24"/>
          <w:szCs w:val="24"/>
          <w:lang w:val="hu-HU"/>
        </w:rPr>
        <w:sectPr w:rsidR="00A12FB8" w:rsidRPr="007D34E1">
          <w:headerReference w:type="default" r:id="rId10"/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1CB032D" w14:textId="348F8638" w:rsidR="009457C0" w:rsidRPr="007D34E1" w:rsidRDefault="009457C0" w:rsidP="003D5A13">
      <w:pPr>
        <w:rPr>
          <w:rFonts w:cstheme="minorHAnsi"/>
          <w:b/>
          <w:sz w:val="24"/>
          <w:szCs w:val="24"/>
          <w:u w:val="single"/>
          <w:lang w:val="hu-HU"/>
        </w:rPr>
      </w:pPr>
      <w:r w:rsidRPr="007D34E1">
        <w:rPr>
          <w:rFonts w:cstheme="minorHAnsi"/>
          <w:b/>
          <w:sz w:val="24"/>
          <w:szCs w:val="24"/>
          <w:u w:val="single"/>
          <w:lang w:val="hu-HU"/>
        </w:rPr>
        <w:lastRenderedPageBreak/>
        <w:t>Virtu</w:t>
      </w:r>
      <w:r w:rsidR="00802D90" w:rsidRPr="007D34E1">
        <w:rPr>
          <w:rFonts w:cstheme="minorHAnsi"/>
          <w:b/>
          <w:sz w:val="24"/>
          <w:szCs w:val="24"/>
          <w:u w:val="single"/>
          <w:lang w:val="hu-HU"/>
        </w:rPr>
        <w:t>ális workshop</w:t>
      </w:r>
      <w:r w:rsidR="00326ED2" w:rsidRPr="007D34E1">
        <w:rPr>
          <w:rFonts w:cstheme="minorHAnsi"/>
          <w:b/>
          <w:sz w:val="24"/>
          <w:szCs w:val="24"/>
          <w:u w:val="single"/>
          <w:lang w:val="hu-HU"/>
        </w:rPr>
        <w:t xml:space="preserve">: </w:t>
      </w:r>
      <w:r w:rsidR="00802D90" w:rsidRPr="007D34E1">
        <w:rPr>
          <w:rFonts w:cstheme="minorHAnsi"/>
          <w:b/>
          <w:sz w:val="24"/>
          <w:szCs w:val="24"/>
          <w:u w:val="single"/>
          <w:lang w:val="hu-HU"/>
        </w:rPr>
        <w:t>A kétórás értekezlet felépítése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1598"/>
        <w:gridCol w:w="12350"/>
      </w:tblGrid>
      <w:tr w:rsidR="00681F16" w:rsidRPr="007D34E1" w14:paraId="23E18DC0" w14:textId="77777777" w:rsidTr="00CC44C1">
        <w:tc>
          <w:tcPr>
            <w:tcW w:w="573" w:type="pct"/>
          </w:tcPr>
          <w:p w14:paraId="34DF647F" w14:textId="6EDD6236" w:rsidR="00681F16" w:rsidRPr="007D34E1" w:rsidRDefault="00876532" w:rsidP="00CC44C1">
            <w:pPr>
              <w:contextualSpacing/>
              <w:rPr>
                <w:rFonts w:eastAsia="Times New Roman" w:cstheme="minorHAnsi"/>
                <w:b/>
                <w:bCs/>
                <w:color w:val="000000" w:themeColor="text1"/>
                <w:highlight w:val="yellow"/>
                <w:lang w:val="hu-HU" w:eastAsia="fr-BE"/>
              </w:rPr>
            </w:pPr>
            <w:r w:rsidRPr="007D34E1">
              <w:rPr>
                <w:rFonts w:eastAsia="Times New Roman" w:cstheme="minorHAnsi"/>
                <w:b/>
                <w:bCs/>
                <w:color w:val="000000" w:themeColor="text1"/>
                <w:lang w:val="hu-HU" w:eastAsia="fr-BE"/>
              </w:rPr>
              <w:t>Általános megjegyzések</w:t>
            </w:r>
          </w:p>
        </w:tc>
        <w:tc>
          <w:tcPr>
            <w:tcW w:w="4427" w:type="pct"/>
          </w:tcPr>
          <w:p w14:paraId="6782D045" w14:textId="08FB5894" w:rsidR="00D719F1" w:rsidRPr="007D34E1" w:rsidRDefault="00D719F1" w:rsidP="00681F16">
            <w:pPr>
              <w:pStyle w:val="Odsekzoznamu"/>
              <w:numPr>
                <w:ilvl w:val="0"/>
                <w:numId w:val="18"/>
              </w:numPr>
              <w:jc w:val="both"/>
              <w:rPr>
                <w:rFonts w:cstheme="minorHAnsi"/>
                <w:sz w:val="24"/>
                <w:szCs w:val="24"/>
                <w:lang w:val="hu-HU"/>
              </w:rPr>
            </w:pPr>
            <w:r w:rsidRPr="007D34E1">
              <w:rPr>
                <w:rFonts w:cstheme="minorHAnsi"/>
                <w:sz w:val="24"/>
                <w:szCs w:val="24"/>
                <w:lang w:val="hu-HU"/>
              </w:rPr>
              <w:t>Nagyon fontos a megfelelő időbeosztás</w:t>
            </w:r>
            <w:r w:rsidR="00311915" w:rsidRPr="007D34E1">
              <w:rPr>
                <w:rFonts w:cstheme="minorHAnsi"/>
                <w:sz w:val="24"/>
                <w:szCs w:val="24"/>
                <w:lang w:val="hu-HU"/>
              </w:rPr>
              <w:t>: ahelyett, hogy túl sok időt fordítanán</w:t>
            </w:r>
            <w:r w:rsidR="00B63944">
              <w:rPr>
                <w:rFonts w:cstheme="minorHAnsi"/>
                <w:sz w:val="24"/>
                <w:szCs w:val="24"/>
                <w:lang w:val="hu-HU"/>
              </w:rPr>
              <w:t>a</w:t>
            </w:r>
            <w:r w:rsidR="00311915" w:rsidRPr="007D34E1">
              <w:rPr>
                <w:rFonts w:cstheme="minorHAnsi"/>
                <w:sz w:val="24"/>
                <w:szCs w:val="24"/>
                <w:lang w:val="hu-HU"/>
              </w:rPr>
              <w:t>k a jelenlegi helyzet megvitatására</w:t>
            </w:r>
            <w:r w:rsidRPr="007D34E1">
              <w:rPr>
                <w:rFonts w:cstheme="minorHAnsi"/>
                <w:sz w:val="24"/>
                <w:szCs w:val="24"/>
                <w:lang w:val="hu-HU"/>
              </w:rPr>
              <w:t xml:space="preserve">, elsősorban annak meghatározására kell összpontosítani, hogy mire van szükség az adott területtel kapcsolatos elképzelések megvalósításához. </w:t>
            </w:r>
          </w:p>
          <w:p w14:paraId="47BDF797" w14:textId="35471C02" w:rsidR="00681F16" w:rsidRPr="007D34E1" w:rsidRDefault="00311915" w:rsidP="00681F16">
            <w:pPr>
              <w:pStyle w:val="Odsekzoznamu"/>
              <w:numPr>
                <w:ilvl w:val="0"/>
                <w:numId w:val="18"/>
              </w:numPr>
              <w:jc w:val="both"/>
              <w:rPr>
                <w:rFonts w:cstheme="minorHAnsi"/>
                <w:sz w:val="24"/>
                <w:szCs w:val="24"/>
                <w:lang w:val="hu-HU"/>
              </w:rPr>
            </w:pPr>
            <w:r w:rsidRPr="007D34E1">
              <w:rPr>
                <w:rFonts w:cstheme="minorHAnsi"/>
                <w:sz w:val="24"/>
                <w:szCs w:val="24"/>
                <w:lang w:val="hu-HU"/>
              </w:rPr>
              <w:t>Az alábbi ütemezés összesen 115 perccel számol (5 perc híján 2 óra), ami 5 perc tartalékidőt jelent.</w:t>
            </w:r>
          </w:p>
          <w:p w14:paraId="1EA7BBEF" w14:textId="78D99813" w:rsidR="00681F16" w:rsidRPr="007D34E1" w:rsidRDefault="00311915" w:rsidP="00681F16">
            <w:pPr>
              <w:pStyle w:val="Odsekzoznamu"/>
              <w:numPr>
                <w:ilvl w:val="0"/>
                <w:numId w:val="18"/>
              </w:numPr>
              <w:jc w:val="both"/>
              <w:rPr>
                <w:rFonts w:cstheme="minorHAnsi"/>
                <w:sz w:val="24"/>
                <w:szCs w:val="24"/>
                <w:lang w:val="hu-HU"/>
              </w:rPr>
            </w:pPr>
            <w:r w:rsidRPr="007D34E1">
              <w:rPr>
                <w:rFonts w:cstheme="minorHAnsi"/>
                <w:sz w:val="24"/>
                <w:szCs w:val="24"/>
                <w:lang w:val="hu-HU"/>
              </w:rPr>
              <w:t>A házigazda számára javasolt szöveg</w:t>
            </w:r>
            <w:r w:rsidR="00B63944">
              <w:rPr>
                <w:rFonts w:cstheme="minorHAnsi"/>
                <w:sz w:val="24"/>
                <w:szCs w:val="24"/>
                <w:lang w:val="hu-HU"/>
              </w:rPr>
              <w:t>ek</w:t>
            </w:r>
            <w:r w:rsidRPr="007D34E1">
              <w:rPr>
                <w:rFonts w:cstheme="minorHAnsi"/>
                <w:sz w:val="24"/>
                <w:szCs w:val="24"/>
                <w:lang w:val="hu-HU"/>
              </w:rPr>
              <w:t xml:space="preserve"> </w:t>
            </w:r>
            <w:r w:rsidRPr="007D34E1">
              <w:rPr>
                <w:rFonts w:cstheme="minorHAnsi"/>
                <w:i/>
                <w:iCs/>
                <w:sz w:val="24"/>
                <w:szCs w:val="24"/>
                <w:lang w:val="hu-HU"/>
              </w:rPr>
              <w:t>dőlt betűvel</w:t>
            </w:r>
            <w:r w:rsidRPr="007D34E1">
              <w:rPr>
                <w:rFonts w:cstheme="minorHAnsi"/>
                <w:sz w:val="24"/>
                <w:szCs w:val="24"/>
                <w:lang w:val="hu-HU"/>
              </w:rPr>
              <w:t xml:space="preserve"> van</w:t>
            </w:r>
            <w:r w:rsidR="00B63944">
              <w:rPr>
                <w:rFonts w:cstheme="minorHAnsi"/>
                <w:sz w:val="24"/>
                <w:szCs w:val="24"/>
                <w:lang w:val="hu-HU"/>
              </w:rPr>
              <w:t>nak</w:t>
            </w:r>
            <w:r w:rsidRPr="007D34E1">
              <w:rPr>
                <w:rFonts w:cstheme="minorHAnsi"/>
                <w:sz w:val="24"/>
                <w:szCs w:val="24"/>
                <w:lang w:val="hu-HU"/>
              </w:rPr>
              <w:t xml:space="preserve"> szedve.</w:t>
            </w:r>
            <w:r w:rsidR="00681F16" w:rsidRPr="007D34E1">
              <w:rPr>
                <w:rFonts w:cstheme="minorHAnsi"/>
                <w:sz w:val="24"/>
                <w:szCs w:val="24"/>
                <w:lang w:val="hu-HU"/>
              </w:rPr>
              <w:t xml:space="preserve">  </w:t>
            </w:r>
          </w:p>
        </w:tc>
      </w:tr>
    </w:tbl>
    <w:p w14:paraId="1F07D4FF" w14:textId="77777777" w:rsidR="00681F16" w:rsidRPr="007D34E1" w:rsidRDefault="00681F16" w:rsidP="00681F16">
      <w:pPr>
        <w:spacing w:after="120"/>
        <w:jc w:val="both"/>
        <w:rPr>
          <w:rFonts w:cstheme="minorHAnsi"/>
          <w:lang w:val="hu-HU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111"/>
        <w:gridCol w:w="6379"/>
        <w:gridCol w:w="2268"/>
      </w:tblGrid>
      <w:tr w:rsidR="00177594" w:rsidRPr="007D34E1" w14:paraId="14CD4D19" w14:textId="77777777" w:rsidTr="00CC44C1">
        <w:trPr>
          <w:tblHeader/>
        </w:trPr>
        <w:tc>
          <w:tcPr>
            <w:tcW w:w="1384" w:type="dxa"/>
            <w:shd w:val="clear" w:color="auto" w:fill="auto"/>
          </w:tcPr>
          <w:p w14:paraId="0A82F0BD" w14:textId="51EF53A7" w:rsidR="00177594" w:rsidRPr="007D34E1" w:rsidRDefault="00876532" w:rsidP="00CC44C1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  <w:lang w:val="hu-HU"/>
              </w:rPr>
            </w:pPr>
            <w:r w:rsidRPr="007D34E1">
              <w:rPr>
                <w:rFonts w:cstheme="minorHAnsi"/>
                <w:b/>
                <w:sz w:val="24"/>
                <w:szCs w:val="24"/>
                <w:lang w:val="hu-HU"/>
              </w:rPr>
              <w:t>Ütemezés</w:t>
            </w:r>
          </w:p>
        </w:tc>
        <w:tc>
          <w:tcPr>
            <w:tcW w:w="10490" w:type="dxa"/>
            <w:gridSpan w:val="2"/>
            <w:shd w:val="clear" w:color="auto" w:fill="auto"/>
          </w:tcPr>
          <w:p w14:paraId="5523D14A" w14:textId="3B754BF4" w:rsidR="00177594" w:rsidRPr="007D34E1" w:rsidRDefault="00876532" w:rsidP="00CC44C1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  <w:lang w:val="hu-HU"/>
              </w:rPr>
            </w:pPr>
            <w:r w:rsidRPr="007D34E1">
              <w:rPr>
                <w:rFonts w:cstheme="minorHAnsi"/>
                <w:b/>
                <w:sz w:val="24"/>
                <w:szCs w:val="24"/>
                <w:lang w:val="hu-HU"/>
              </w:rPr>
              <w:t>Munkamenet</w:t>
            </w:r>
            <w:r w:rsidR="00177594" w:rsidRPr="007D34E1">
              <w:rPr>
                <w:rFonts w:cstheme="minorHAnsi"/>
                <w:b/>
                <w:sz w:val="24"/>
                <w:szCs w:val="24"/>
                <w:lang w:val="hu-HU"/>
              </w:rPr>
              <w:t xml:space="preserve"> &amp; </w:t>
            </w:r>
            <w:r w:rsidR="00252F5B">
              <w:rPr>
                <w:rFonts w:cstheme="minorHAnsi"/>
                <w:b/>
                <w:sz w:val="24"/>
                <w:szCs w:val="24"/>
                <w:lang w:val="hu-HU"/>
              </w:rPr>
              <w:t>u</w:t>
            </w:r>
            <w:r w:rsidRPr="007D34E1">
              <w:rPr>
                <w:rFonts w:cstheme="minorHAnsi"/>
                <w:b/>
                <w:sz w:val="24"/>
                <w:szCs w:val="24"/>
                <w:lang w:val="hu-HU"/>
              </w:rPr>
              <w:t>tasítások</w:t>
            </w:r>
          </w:p>
        </w:tc>
        <w:tc>
          <w:tcPr>
            <w:tcW w:w="2268" w:type="dxa"/>
            <w:shd w:val="clear" w:color="auto" w:fill="auto"/>
          </w:tcPr>
          <w:p w14:paraId="1666D9FE" w14:textId="0C346473" w:rsidR="00CC44C1" w:rsidRPr="007D34E1" w:rsidRDefault="00876532" w:rsidP="00CC44C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hu-HU"/>
              </w:rPr>
            </w:pPr>
            <w:r w:rsidRPr="007D34E1">
              <w:rPr>
                <w:rFonts w:cstheme="minorHAnsi"/>
                <w:b/>
                <w:sz w:val="24"/>
                <w:szCs w:val="24"/>
                <w:lang w:val="hu-HU"/>
              </w:rPr>
              <w:t xml:space="preserve">Szükséges </w:t>
            </w:r>
            <w:r w:rsidR="00CC44C1" w:rsidRPr="007D34E1">
              <w:rPr>
                <w:rFonts w:cstheme="minorHAnsi"/>
                <w:b/>
                <w:sz w:val="24"/>
                <w:szCs w:val="24"/>
                <w:lang w:val="hu-HU"/>
              </w:rPr>
              <w:t>segéda</w:t>
            </w:r>
            <w:r w:rsidRPr="007D34E1">
              <w:rPr>
                <w:rFonts w:cstheme="minorHAnsi"/>
                <w:b/>
                <w:sz w:val="24"/>
                <w:szCs w:val="24"/>
                <w:lang w:val="hu-HU"/>
              </w:rPr>
              <w:t>nyagok</w:t>
            </w:r>
            <w:r w:rsidR="00CC44C1" w:rsidRPr="007D34E1">
              <w:rPr>
                <w:rFonts w:cstheme="minorHAnsi"/>
                <w:b/>
                <w:sz w:val="24"/>
                <w:szCs w:val="24"/>
                <w:lang w:val="hu-HU"/>
              </w:rPr>
              <w:t xml:space="preserve"> </w:t>
            </w:r>
            <w:r w:rsidR="00FF2AA7" w:rsidRPr="007D34E1">
              <w:rPr>
                <w:rFonts w:cstheme="minorHAnsi"/>
                <w:b/>
                <w:sz w:val="24"/>
                <w:szCs w:val="24"/>
                <w:lang w:val="hu-HU"/>
              </w:rPr>
              <w:t>/</w:t>
            </w:r>
            <w:r w:rsidR="00CC44C1" w:rsidRPr="007D34E1">
              <w:rPr>
                <w:rFonts w:cstheme="minorHAnsi"/>
                <w:b/>
                <w:sz w:val="24"/>
                <w:szCs w:val="24"/>
                <w:lang w:val="hu-HU"/>
              </w:rPr>
              <w:t xml:space="preserve"> </w:t>
            </w:r>
          </w:p>
          <w:p w14:paraId="5A20D794" w14:textId="3A096315" w:rsidR="00177594" w:rsidRPr="007D34E1" w:rsidRDefault="00B63944" w:rsidP="00CC44C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hu-HU"/>
              </w:rPr>
            </w:pPr>
            <w:r>
              <w:rPr>
                <w:rFonts w:cstheme="minorHAnsi"/>
                <w:b/>
                <w:sz w:val="24"/>
                <w:szCs w:val="24"/>
                <w:lang w:val="hu-HU"/>
              </w:rPr>
              <w:t>PPT</w:t>
            </w:r>
            <w:r w:rsidR="00876532" w:rsidRPr="007D34E1">
              <w:rPr>
                <w:rFonts w:cstheme="minorHAnsi"/>
                <w:b/>
                <w:sz w:val="24"/>
                <w:szCs w:val="24"/>
                <w:lang w:val="hu-HU"/>
              </w:rPr>
              <w:t xml:space="preserve"> dia</w:t>
            </w:r>
          </w:p>
        </w:tc>
      </w:tr>
      <w:tr w:rsidR="0068202F" w:rsidRPr="007D34E1" w14:paraId="7CF8ACA9" w14:textId="77777777" w:rsidTr="0031419D">
        <w:tc>
          <w:tcPr>
            <w:tcW w:w="14142" w:type="dxa"/>
            <w:gridSpan w:val="4"/>
            <w:shd w:val="clear" w:color="auto" w:fill="8EAADB" w:themeFill="accent5" w:themeFillTint="99"/>
          </w:tcPr>
          <w:p w14:paraId="39A152F7" w14:textId="0521B9C1" w:rsidR="0068202F" w:rsidRPr="007D34E1" w:rsidRDefault="00876532" w:rsidP="0068202F">
            <w:pPr>
              <w:pStyle w:val="Odsekzoznamu"/>
              <w:numPr>
                <w:ilvl w:val="0"/>
                <w:numId w:val="20"/>
              </w:numPr>
              <w:jc w:val="center"/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7D34E1">
              <w:rPr>
                <w:rFonts w:cstheme="minorHAnsi"/>
                <w:b/>
                <w:sz w:val="24"/>
                <w:szCs w:val="24"/>
                <w:lang w:val="hu-HU"/>
              </w:rPr>
              <w:t>Bevezetés</w:t>
            </w:r>
            <w:r w:rsidR="0068202F" w:rsidRPr="007D34E1">
              <w:rPr>
                <w:rFonts w:cstheme="minorHAnsi"/>
                <w:b/>
                <w:sz w:val="24"/>
                <w:szCs w:val="24"/>
                <w:lang w:val="hu-HU"/>
              </w:rPr>
              <w:t xml:space="preserve"> (5 </w:t>
            </w:r>
            <w:r w:rsidRPr="007D34E1">
              <w:rPr>
                <w:rFonts w:cstheme="minorHAnsi"/>
                <w:b/>
                <w:sz w:val="24"/>
                <w:szCs w:val="24"/>
                <w:lang w:val="hu-HU"/>
              </w:rPr>
              <w:t>perc</w:t>
            </w:r>
            <w:r w:rsidR="0068202F" w:rsidRPr="007D34E1">
              <w:rPr>
                <w:rFonts w:cstheme="minorHAnsi"/>
                <w:b/>
                <w:sz w:val="24"/>
                <w:szCs w:val="24"/>
                <w:lang w:val="hu-HU"/>
              </w:rPr>
              <w:t>)</w:t>
            </w:r>
          </w:p>
        </w:tc>
      </w:tr>
      <w:tr w:rsidR="00177594" w:rsidRPr="007D34E1" w14:paraId="71CF5025" w14:textId="77777777" w:rsidTr="00CC44C1">
        <w:tc>
          <w:tcPr>
            <w:tcW w:w="1384" w:type="dxa"/>
            <w:shd w:val="clear" w:color="auto" w:fill="auto"/>
          </w:tcPr>
          <w:p w14:paraId="111E5572" w14:textId="11C967AD" w:rsidR="00177594" w:rsidRPr="007D34E1" w:rsidRDefault="00A55AA5" w:rsidP="00681F16">
            <w:pPr>
              <w:spacing w:after="120"/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7D34E1">
              <w:rPr>
                <w:rFonts w:cstheme="minorHAnsi"/>
                <w:sz w:val="24"/>
                <w:szCs w:val="24"/>
                <w:lang w:val="hu-HU"/>
              </w:rPr>
              <w:t xml:space="preserve">5 </w:t>
            </w:r>
            <w:r w:rsidR="00876532" w:rsidRPr="007D34E1">
              <w:rPr>
                <w:rFonts w:cstheme="minorHAnsi"/>
                <w:sz w:val="24"/>
                <w:szCs w:val="24"/>
                <w:lang w:val="hu-HU"/>
              </w:rPr>
              <w:t>perc</w:t>
            </w:r>
          </w:p>
        </w:tc>
        <w:tc>
          <w:tcPr>
            <w:tcW w:w="10490" w:type="dxa"/>
            <w:gridSpan w:val="2"/>
            <w:shd w:val="clear" w:color="auto" w:fill="auto"/>
          </w:tcPr>
          <w:p w14:paraId="3474E1C5" w14:textId="3CEB4A69" w:rsidR="00177594" w:rsidRPr="007D34E1" w:rsidRDefault="00311915" w:rsidP="00177594">
            <w:pPr>
              <w:jc w:val="both"/>
              <w:rPr>
                <w:rFonts w:cstheme="minorHAnsi"/>
                <w:bCs/>
                <w:sz w:val="24"/>
                <w:szCs w:val="24"/>
                <w:lang w:val="hu-HU"/>
              </w:rPr>
            </w:pPr>
            <w:r w:rsidRPr="007D34E1">
              <w:rPr>
                <w:rFonts w:cstheme="minorHAnsi"/>
                <w:bCs/>
                <w:sz w:val="24"/>
                <w:szCs w:val="24"/>
                <w:lang w:val="hu-HU"/>
              </w:rPr>
              <w:t xml:space="preserve">A házigazda </w:t>
            </w:r>
            <w:r w:rsidRPr="007D34E1">
              <w:rPr>
                <w:rFonts w:cstheme="minorHAnsi"/>
                <w:b/>
                <w:sz w:val="24"/>
                <w:szCs w:val="24"/>
                <w:lang w:val="hu-HU"/>
              </w:rPr>
              <w:t xml:space="preserve">üdvözli </w:t>
            </w:r>
            <w:r w:rsidRPr="007D34E1">
              <w:rPr>
                <w:rFonts w:cstheme="minorHAnsi"/>
                <w:bCs/>
                <w:sz w:val="24"/>
                <w:szCs w:val="24"/>
                <w:lang w:val="hu-HU"/>
              </w:rPr>
              <w:t>a megjelenteket.</w:t>
            </w:r>
            <w:r w:rsidR="00177594" w:rsidRPr="007D34E1">
              <w:rPr>
                <w:rFonts w:cstheme="minorHAnsi"/>
                <w:bCs/>
                <w:sz w:val="24"/>
                <w:szCs w:val="24"/>
                <w:lang w:val="hu-HU"/>
              </w:rPr>
              <w:t xml:space="preserve"> </w:t>
            </w:r>
          </w:p>
          <w:p w14:paraId="03060003" w14:textId="0C83A7FB" w:rsidR="00177594" w:rsidRPr="007D34E1" w:rsidRDefault="006D1C01" w:rsidP="00177594">
            <w:pPr>
              <w:jc w:val="both"/>
              <w:rPr>
                <w:rFonts w:cstheme="minorHAnsi"/>
                <w:sz w:val="24"/>
                <w:szCs w:val="24"/>
                <w:lang w:val="hu-HU"/>
              </w:rPr>
            </w:pPr>
            <w:r w:rsidRPr="007D34E1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Ismerteti </w:t>
            </w:r>
            <w:r w:rsidRPr="007D34E1">
              <w:rPr>
                <w:rFonts w:cstheme="minorHAnsi"/>
                <w:sz w:val="24"/>
                <w:szCs w:val="24"/>
                <w:lang w:val="hu-HU"/>
              </w:rPr>
              <w:t>a munkaértekezlet koncepcióját, célját és tematikáját.</w:t>
            </w:r>
            <w:r w:rsidR="00177594" w:rsidRPr="007D34E1">
              <w:rPr>
                <w:rFonts w:cstheme="minorHAnsi"/>
                <w:sz w:val="24"/>
                <w:szCs w:val="24"/>
                <w:lang w:val="hu-HU"/>
              </w:rPr>
              <w:t xml:space="preserve"> </w:t>
            </w:r>
          </w:p>
          <w:p w14:paraId="183B2478" w14:textId="41074CDF" w:rsidR="00177594" w:rsidRPr="007D34E1" w:rsidRDefault="006D1C01" w:rsidP="00177594">
            <w:pPr>
              <w:jc w:val="both"/>
              <w:rPr>
                <w:rFonts w:cstheme="minorHAnsi"/>
                <w:sz w:val="24"/>
                <w:szCs w:val="24"/>
                <w:lang w:val="hu-HU"/>
              </w:rPr>
            </w:pPr>
            <w:r w:rsidRPr="007D34E1">
              <w:rPr>
                <w:rFonts w:cstheme="minorHAnsi"/>
                <w:sz w:val="24"/>
                <w:szCs w:val="24"/>
                <w:lang w:val="hu-HU"/>
              </w:rPr>
              <w:t>Mutassa meg a 2. diát (a workshop felépítése)</w:t>
            </w:r>
            <w:r w:rsidR="00177594" w:rsidRPr="007D34E1">
              <w:rPr>
                <w:rFonts w:cstheme="minorHAnsi"/>
                <w:sz w:val="24"/>
                <w:szCs w:val="24"/>
                <w:lang w:val="hu-HU"/>
              </w:rPr>
              <w:t>.</w:t>
            </w:r>
          </w:p>
          <w:p w14:paraId="50CA2CDE" w14:textId="67BACFEA" w:rsidR="00177594" w:rsidRPr="007D34E1" w:rsidRDefault="006D1C01" w:rsidP="00681F16">
            <w:pPr>
              <w:jc w:val="both"/>
              <w:rPr>
                <w:rFonts w:cstheme="minorHAnsi"/>
                <w:sz w:val="24"/>
                <w:szCs w:val="24"/>
                <w:lang w:val="hu-HU"/>
              </w:rPr>
            </w:pPr>
            <w:r w:rsidRPr="007D34E1">
              <w:rPr>
                <w:rFonts w:cstheme="minorHAnsi"/>
                <w:sz w:val="24"/>
                <w:szCs w:val="24"/>
                <w:lang w:val="hu-HU"/>
              </w:rPr>
              <w:t>Például</w:t>
            </w:r>
            <w:r w:rsidR="00177594" w:rsidRPr="007D34E1">
              <w:rPr>
                <w:rFonts w:cstheme="minorHAnsi"/>
                <w:sz w:val="24"/>
                <w:szCs w:val="24"/>
                <w:lang w:val="hu-HU"/>
              </w:rPr>
              <w:t>:</w:t>
            </w:r>
          </w:p>
          <w:p w14:paraId="77283323" w14:textId="6BE7F253" w:rsidR="00177594" w:rsidRPr="007D34E1" w:rsidRDefault="005A6697" w:rsidP="00681F16">
            <w:pPr>
              <w:jc w:val="both"/>
              <w:rPr>
                <w:rFonts w:cstheme="minorHAnsi"/>
                <w:i/>
                <w:sz w:val="24"/>
                <w:szCs w:val="24"/>
                <w:lang w:val="hu-HU"/>
              </w:rPr>
            </w:pPr>
            <w:r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Azért jöttünk ma össze, hogy közösen gondolkodjunk a térségünkről és </w:t>
            </w:r>
            <w:r w:rsidR="003247AF" w:rsidRPr="007D34E1">
              <w:rPr>
                <w:rFonts w:cstheme="minorHAnsi"/>
                <w:i/>
                <w:sz w:val="24"/>
                <w:szCs w:val="24"/>
                <w:lang w:val="hu-HU"/>
              </w:rPr>
              <w:t>feltérképezzük</w:t>
            </w:r>
            <w:r w:rsidR="00B63944">
              <w:rPr>
                <w:rFonts w:cstheme="minorHAnsi"/>
                <w:i/>
                <w:sz w:val="24"/>
                <w:szCs w:val="24"/>
                <w:lang w:val="hu-HU"/>
              </w:rPr>
              <w:t>, h</w:t>
            </w:r>
            <w:r w:rsidR="00835B4E">
              <w:rPr>
                <w:rFonts w:cstheme="minorHAnsi"/>
                <w:i/>
                <w:sz w:val="24"/>
                <w:szCs w:val="24"/>
                <w:lang w:val="hu-HU"/>
              </w:rPr>
              <w:t>ogy h</w:t>
            </w:r>
            <w:r w:rsidR="00B63944">
              <w:rPr>
                <w:rFonts w:cstheme="minorHAnsi"/>
                <w:i/>
                <w:sz w:val="24"/>
                <w:szCs w:val="24"/>
                <w:lang w:val="hu-HU"/>
              </w:rPr>
              <w:t xml:space="preserve">ogyan látjuk a jövőjét. </w:t>
            </w:r>
            <w:r w:rsidR="003247AF" w:rsidRPr="007D34E1">
              <w:rPr>
                <w:rFonts w:cstheme="minorHAnsi"/>
                <w:i/>
                <w:sz w:val="24"/>
                <w:szCs w:val="24"/>
                <w:lang w:val="hu-HU"/>
              </w:rPr>
              <w:t>Milyen lesz</w:t>
            </w:r>
            <w:r w:rsidR="00B63944">
              <w:rPr>
                <w:rFonts w:cstheme="minorHAnsi"/>
                <w:i/>
                <w:sz w:val="24"/>
                <w:szCs w:val="24"/>
                <w:lang w:val="hu-HU"/>
              </w:rPr>
              <w:t xml:space="preserve"> </w:t>
            </w:r>
            <w:r w:rsidR="003247AF"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mondjuk 20 év múlva, azaz 2040-ben? </w:t>
            </w:r>
          </w:p>
          <w:p w14:paraId="1A385BAB" w14:textId="0897282A" w:rsidR="003247AF" w:rsidRPr="007D34E1" w:rsidRDefault="00B63944" w:rsidP="00681F16">
            <w:pPr>
              <w:jc w:val="both"/>
              <w:rPr>
                <w:lang w:val="hu-HU"/>
              </w:rPr>
            </w:pPr>
            <w:r>
              <w:rPr>
                <w:rFonts w:cstheme="minorHAnsi"/>
                <w:i/>
                <w:sz w:val="24"/>
                <w:szCs w:val="24"/>
                <w:lang w:val="hu-HU"/>
              </w:rPr>
              <w:t>Minde</w:t>
            </w:r>
            <w:r w:rsidR="003247AF" w:rsidRPr="007D34E1">
              <w:rPr>
                <w:rFonts w:cstheme="minorHAnsi"/>
                <w:i/>
                <w:sz w:val="24"/>
                <w:szCs w:val="24"/>
                <w:lang w:val="hu-HU"/>
              </w:rPr>
              <w:t>zt a vidéki területek hosszú távú jövőképének kidolgozására irányuló európai bizottsági kezdeményezés részeként tesszük. A munka során a Bizottság által kidolgozott módszert használjuk, mely lehetőséget biztosít a vidéki közösségek vagy más vidéki érintettek számára, hogy a Bizottságnak eljuttassák a véleményüket. A folyamat 2021 márciusában egy virtuális konferenciával zárul, amelyet 2021 június</w:t>
            </w:r>
            <w:r w:rsidR="00D2056E" w:rsidRPr="007D34E1">
              <w:rPr>
                <w:rFonts w:cstheme="minorHAnsi"/>
                <w:i/>
                <w:sz w:val="24"/>
                <w:szCs w:val="24"/>
                <w:lang w:val="hu-HU"/>
              </w:rPr>
              <w:t>á</w:t>
            </w:r>
            <w:r w:rsidR="003247AF"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ban a vidéki területek hosszú távú jövőképéről szóló közlemény </w:t>
            </w:r>
            <w:r w:rsidR="00D2056E" w:rsidRPr="007D34E1">
              <w:rPr>
                <w:rFonts w:cstheme="minorHAnsi"/>
                <w:i/>
                <w:sz w:val="24"/>
                <w:szCs w:val="24"/>
                <w:lang w:val="hu-HU"/>
              </w:rPr>
              <w:t>közzététele</w:t>
            </w:r>
            <w:r w:rsidR="003247AF"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 követ.</w:t>
            </w:r>
            <w:r w:rsidR="00D2056E"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 </w:t>
            </w:r>
            <w:r w:rsidR="00835B4E">
              <w:rPr>
                <w:rFonts w:cstheme="minorHAnsi"/>
                <w:i/>
                <w:sz w:val="24"/>
                <w:szCs w:val="24"/>
                <w:lang w:val="hu-HU"/>
              </w:rPr>
              <w:t>A m</w:t>
            </w:r>
            <w:r w:rsidR="00D2056E" w:rsidRPr="007D34E1">
              <w:rPr>
                <w:rFonts w:cstheme="minorHAnsi"/>
                <w:i/>
                <w:sz w:val="24"/>
                <w:szCs w:val="24"/>
                <w:lang w:val="hu-HU"/>
              </w:rPr>
              <w:t>egbeszélés</w:t>
            </w:r>
            <w:r w:rsidR="00835B4E">
              <w:rPr>
                <w:rFonts w:cstheme="minorHAnsi"/>
                <w:i/>
                <w:sz w:val="24"/>
                <w:szCs w:val="24"/>
                <w:lang w:val="hu-HU"/>
              </w:rPr>
              <w:t xml:space="preserve">ről </w:t>
            </w:r>
            <w:r w:rsidR="00835B4E">
              <w:rPr>
                <w:rFonts w:cstheme="minorHAnsi"/>
                <w:i/>
                <w:sz w:val="24"/>
                <w:szCs w:val="24"/>
                <w:lang w:val="hu-HU"/>
              </w:rPr>
              <w:lastRenderedPageBreak/>
              <w:t>készült</w:t>
            </w:r>
            <w:r w:rsidR="00D2056E"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 összefoglalót el</w:t>
            </w:r>
            <w:r w:rsidR="00835B4E">
              <w:rPr>
                <w:rFonts w:cstheme="minorHAnsi"/>
                <w:i/>
                <w:sz w:val="24"/>
                <w:szCs w:val="24"/>
                <w:lang w:val="hu-HU"/>
              </w:rPr>
              <w:t xml:space="preserve"> fogom küldeni</w:t>
            </w:r>
            <w:r w:rsidR="00D2056E"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 az Európai Bizottságnak [adott esetben: és a Nemzeti Vidéki Hálózatunknak] azért, hogy véleményünket figyelembe tudják venni.</w:t>
            </w:r>
          </w:p>
          <w:p w14:paraId="5389F104" w14:textId="28DB6F6D" w:rsidR="00D2056E" w:rsidRPr="007D34E1" w:rsidRDefault="00D2056E" w:rsidP="00681F16">
            <w:pPr>
              <w:jc w:val="both"/>
              <w:rPr>
                <w:rFonts w:cstheme="minorHAnsi"/>
                <w:i/>
                <w:sz w:val="24"/>
                <w:szCs w:val="24"/>
                <w:lang w:val="hu-HU"/>
              </w:rPr>
            </w:pPr>
            <w:r w:rsidRPr="007D34E1">
              <w:rPr>
                <w:rFonts w:cstheme="minorHAnsi"/>
                <w:i/>
                <w:sz w:val="24"/>
                <w:szCs w:val="24"/>
                <w:lang w:val="hu-HU"/>
              </w:rPr>
              <w:t>Aktív részvétel</w:t>
            </w:r>
            <w:r w:rsidR="00835B4E">
              <w:rPr>
                <w:rFonts w:cstheme="minorHAnsi"/>
                <w:i/>
                <w:sz w:val="24"/>
                <w:szCs w:val="24"/>
                <w:lang w:val="hu-HU"/>
              </w:rPr>
              <w:t>en alapuló</w:t>
            </w:r>
            <w:r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 módszereket, beszélgetéseket és csoportmunkát alkalmazunk – közösen térképezzük fel a terepet, amit vélemény- és eszmecsere követ. Nincs helyes vagy helytelen válasz, </w:t>
            </w:r>
            <w:r w:rsidR="00FE412F" w:rsidRPr="007D34E1">
              <w:rPr>
                <w:rFonts w:cstheme="minorHAnsi"/>
                <w:i/>
                <w:sz w:val="24"/>
                <w:szCs w:val="24"/>
                <w:lang w:val="hu-HU"/>
              </w:rPr>
              <w:t>senkivel sem verse</w:t>
            </w:r>
            <w:r w:rsidR="00835B4E">
              <w:rPr>
                <w:rFonts w:cstheme="minorHAnsi"/>
                <w:i/>
                <w:sz w:val="24"/>
                <w:szCs w:val="24"/>
                <w:lang w:val="hu-HU"/>
              </w:rPr>
              <w:t>nyezünk</w:t>
            </w:r>
            <w:r w:rsidR="00FE412F"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, </w:t>
            </w:r>
            <w:r w:rsidRPr="007D34E1">
              <w:rPr>
                <w:rFonts w:cstheme="minorHAnsi"/>
                <w:i/>
                <w:sz w:val="24"/>
                <w:szCs w:val="24"/>
                <w:lang w:val="hu-HU"/>
              </w:rPr>
              <w:t>szabad</w:t>
            </w:r>
            <w:r w:rsidR="002507EF"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 lehetőség nyílik a vizsgálódásra, az eszmecserére, a képzelőerőnk használatára és a közös alkotásra.</w:t>
            </w:r>
          </w:p>
          <w:p w14:paraId="76103F4A" w14:textId="6478D2CC" w:rsidR="00FE412F" w:rsidRPr="007D34E1" w:rsidRDefault="002507EF" w:rsidP="00FE412F">
            <w:pPr>
              <w:jc w:val="both"/>
              <w:rPr>
                <w:rFonts w:cstheme="minorHAnsi"/>
                <w:i/>
                <w:sz w:val="24"/>
                <w:szCs w:val="24"/>
                <w:lang w:val="hu-HU"/>
              </w:rPr>
            </w:pPr>
            <w:r w:rsidRPr="007D34E1">
              <w:rPr>
                <w:rFonts w:cstheme="minorHAnsi"/>
                <w:i/>
                <w:sz w:val="24"/>
                <w:szCs w:val="24"/>
                <w:lang w:val="hu-HU"/>
              </w:rPr>
              <w:t>Rövid idő alatt s</w:t>
            </w:r>
            <w:r w:rsidR="00FE412F" w:rsidRPr="007D34E1">
              <w:rPr>
                <w:rFonts w:cstheme="minorHAnsi"/>
                <w:i/>
                <w:sz w:val="24"/>
                <w:szCs w:val="24"/>
                <w:lang w:val="hu-HU"/>
              </w:rPr>
              <w:t>ok</w:t>
            </w:r>
            <w:r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 mindenről kell gondolkodnunk, ezért kérem, hogy legyünk fegyelmezettek, </w:t>
            </w:r>
            <w:r w:rsidR="00FE412F" w:rsidRPr="007D34E1">
              <w:rPr>
                <w:rFonts w:cstheme="minorHAnsi"/>
                <w:i/>
                <w:sz w:val="24"/>
                <w:szCs w:val="24"/>
                <w:lang w:val="hu-HU"/>
              </w:rPr>
              <w:t>tarts</w:t>
            </w:r>
            <w:r w:rsidRPr="007D34E1">
              <w:rPr>
                <w:rFonts w:cstheme="minorHAnsi"/>
                <w:i/>
                <w:sz w:val="24"/>
                <w:szCs w:val="24"/>
                <w:lang w:val="hu-HU"/>
              </w:rPr>
              <w:t>uk</w:t>
            </w:r>
            <w:r w:rsidR="00FE412F"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 tiszteletben egymást és a rendelkezésre álló időt, figyelmesen hallgass</w:t>
            </w:r>
            <w:r w:rsidRPr="007D34E1">
              <w:rPr>
                <w:rFonts w:cstheme="minorHAnsi"/>
                <w:i/>
                <w:sz w:val="24"/>
                <w:szCs w:val="24"/>
                <w:lang w:val="hu-HU"/>
              </w:rPr>
              <w:t>uk meg a</w:t>
            </w:r>
            <w:r w:rsidR="00FE412F"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 többi</w:t>
            </w:r>
            <w:r w:rsidRPr="007D34E1">
              <w:rPr>
                <w:rFonts w:cstheme="minorHAnsi"/>
                <w:i/>
                <w:sz w:val="24"/>
                <w:szCs w:val="24"/>
                <w:lang w:val="hu-HU"/>
              </w:rPr>
              <w:t>eket</w:t>
            </w:r>
            <w:r w:rsidR="00FE412F" w:rsidRPr="007D34E1">
              <w:rPr>
                <w:rFonts w:cstheme="minorHAnsi"/>
                <w:i/>
                <w:sz w:val="24"/>
                <w:szCs w:val="24"/>
                <w:lang w:val="hu-HU"/>
              </w:rPr>
              <w:t>, és</w:t>
            </w:r>
            <w:r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 a gondolatainkkal aktívan járuljunk hozzá a beszélgetéshez.</w:t>
            </w:r>
          </w:p>
          <w:p w14:paraId="40D35E8D" w14:textId="77777777" w:rsidR="00177594" w:rsidRPr="007D34E1" w:rsidRDefault="00177594" w:rsidP="002507EF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hu-HU"/>
              </w:rPr>
            </w:pPr>
          </w:p>
        </w:tc>
        <w:tc>
          <w:tcPr>
            <w:tcW w:w="2268" w:type="dxa"/>
            <w:shd w:val="clear" w:color="auto" w:fill="auto"/>
          </w:tcPr>
          <w:p w14:paraId="54BE83A2" w14:textId="40D128A6" w:rsidR="00177594" w:rsidRPr="007D34E1" w:rsidRDefault="00235702" w:rsidP="00DA3E28">
            <w:pPr>
              <w:pStyle w:val="Odsekzoznamu"/>
              <w:numPr>
                <w:ilvl w:val="0"/>
                <w:numId w:val="11"/>
              </w:numPr>
              <w:spacing w:after="0"/>
              <w:ind w:left="342"/>
              <w:rPr>
                <w:rFonts w:cstheme="minorHAnsi"/>
                <w:sz w:val="24"/>
                <w:szCs w:val="24"/>
                <w:lang w:val="hu-HU"/>
              </w:rPr>
            </w:pPr>
            <w:r w:rsidRPr="007D34E1">
              <w:rPr>
                <w:rFonts w:cstheme="minorHAnsi"/>
                <w:sz w:val="24"/>
                <w:szCs w:val="24"/>
                <w:lang w:val="hu-HU"/>
              </w:rPr>
              <w:lastRenderedPageBreak/>
              <w:t xml:space="preserve">PPT </w:t>
            </w:r>
            <w:r w:rsidR="00FF2AA7" w:rsidRPr="007D34E1">
              <w:rPr>
                <w:rFonts w:cstheme="minorHAnsi"/>
                <w:sz w:val="24"/>
                <w:szCs w:val="24"/>
                <w:lang w:val="hu-HU"/>
              </w:rPr>
              <w:t>1</w:t>
            </w:r>
            <w:r w:rsidR="00876532" w:rsidRPr="007D34E1">
              <w:rPr>
                <w:rFonts w:cstheme="minorHAnsi"/>
                <w:sz w:val="24"/>
                <w:szCs w:val="24"/>
                <w:lang w:val="hu-HU"/>
              </w:rPr>
              <w:t>. dia</w:t>
            </w:r>
          </w:p>
          <w:p w14:paraId="07DF14ED" w14:textId="3D4CA7E1" w:rsidR="00FF2AA7" w:rsidRPr="007D34E1" w:rsidRDefault="00235702" w:rsidP="00DA3E28">
            <w:pPr>
              <w:pStyle w:val="Odsekzoznamu"/>
              <w:numPr>
                <w:ilvl w:val="0"/>
                <w:numId w:val="11"/>
              </w:numPr>
              <w:spacing w:after="0"/>
              <w:ind w:left="342"/>
              <w:rPr>
                <w:rFonts w:cstheme="minorHAnsi"/>
                <w:sz w:val="24"/>
                <w:szCs w:val="24"/>
                <w:lang w:val="hu-HU"/>
              </w:rPr>
            </w:pPr>
            <w:r w:rsidRPr="007D34E1">
              <w:rPr>
                <w:rFonts w:cstheme="minorHAnsi"/>
                <w:sz w:val="24"/>
                <w:szCs w:val="24"/>
                <w:lang w:val="hu-HU"/>
              </w:rPr>
              <w:t xml:space="preserve">PPT </w:t>
            </w:r>
            <w:r w:rsidR="00FF2AA7" w:rsidRPr="007D34E1">
              <w:rPr>
                <w:rFonts w:cstheme="minorHAnsi"/>
                <w:sz w:val="24"/>
                <w:szCs w:val="24"/>
                <w:lang w:val="hu-HU"/>
              </w:rPr>
              <w:t>2</w:t>
            </w:r>
            <w:r w:rsidR="00876532" w:rsidRPr="007D34E1">
              <w:rPr>
                <w:rFonts w:cstheme="minorHAnsi"/>
                <w:sz w:val="24"/>
                <w:szCs w:val="24"/>
                <w:lang w:val="hu-HU"/>
              </w:rPr>
              <w:t>. dia</w:t>
            </w:r>
          </w:p>
        </w:tc>
      </w:tr>
      <w:tr w:rsidR="0068202F" w:rsidRPr="007D34E1" w14:paraId="2408439B" w14:textId="77777777" w:rsidTr="0031419D">
        <w:tc>
          <w:tcPr>
            <w:tcW w:w="14142" w:type="dxa"/>
            <w:gridSpan w:val="4"/>
            <w:shd w:val="clear" w:color="auto" w:fill="8EAADB" w:themeFill="accent5" w:themeFillTint="99"/>
          </w:tcPr>
          <w:p w14:paraId="1786A8D9" w14:textId="0CDC0055" w:rsidR="0068202F" w:rsidRPr="007D34E1" w:rsidRDefault="002507EF" w:rsidP="0068202F">
            <w:pPr>
              <w:pStyle w:val="Odsekzoznamu"/>
              <w:numPr>
                <w:ilvl w:val="0"/>
                <w:numId w:val="20"/>
              </w:numPr>
              <w:jc w:val="center"/>
              <w:rPr>
                <w:rFonts w:cstheme="minorHAnsi"/>
                <w:b/>
                <w:sz w:val="24"/>
                <w:szCs w:val="24"/>
                <w:lang w:val="hu-HU"/>
              </w:rPr>
            </w:pPr>
            <w:r w:rsidRPr="007D34E1">
              <w:rPr>
                <w:rFonts w:cstheme="minorHAnsi"/>
                <w:b/>
                <w:sz w:val="24"/>
                <w:szCs w:val="24"/>
                <w:lang w:val="hu-HU"/>
              </w:rPr>
              <w:t>Bemelegít</w:t>
            </w:r>
            <w:r w:rsidR="004268FE" w:rsidRPr="007D34E1">
              <w:rPr>
                <w:rFonts w:cstheme="minorHAnsi"/>
                <w:b/>
                <w:sz w:val="24"/>
                <w:szCs w:val="24"/>
                <w:lang w:val="hu-HU"/>
              </w:rPr>
              <w:t>ő gyakorlat:</w:t>
            </w:r>
            <w:r w:rsidR="0068202F" w:rsidRPr="007D34E1">
              <w:rPr>
                <w:rFonts w:cstheme="minorHAnsi"/>
                <w:b/>
                <w:sz w:val="24"/>
                <w:szCs w:val="24"/>
                <w:lang w:val="hu-HU"/>
              </w:rPr>
              <w:t xml:space="preserve"> </w:t>
            </w:r>
            <w:r w:rsidR="00FA6CE7" w:rsidRPr="007D34E1">
              <w:rPr>
                <w:rFonts w:cstheme="minorHAnsi"/>
                <w:b/>
                <w:sz w:val="24"/>
                <w:szCs w:val="24"/>
                <w:lang w:val="hu-HU"/>
              </w:rPr>
              <w:t xml:space="preserve">A mi </w:t>
            </w:r>
            <w:r w:rsidR="009F12E3" w:rsidRPr="007D34E1">
              <w:rPr>
                <w:rFonts w:cstheme="minorHAnsi"/>
                <w:b/>
                <w:sz w:val="24"/>
                <w:szCs w:val="24"/>
                <w:lang w:val="hu-HU"/>
              </w:rPr>
              <w:t>térségünk</w:t>
            </w:r>
            <w:r w:rsidR="00FA6CE7" w:rsidRPr="007D34E1">
              <w:rPr>
                <w:rFonts w:cstheme="minorHAnsi"/>
                <w:b/>
                <w:sz w:val="24"/>
                <w:szCs w:val="24"/>
                <w:lang w:val="hu-HU"/>
              </w:rPr>
              <w:t xml:space="preserve"> </w:t>
            </w:r>
            <w:r w:rsidR="0068202F" w:rsidRPr="007D34E1">
              <w:rPr>
                <w:rFonts w:cstheme="minorHAnsi"/>
                <w:b/>
                <w:sz w:val="24"/>
                <w:szCs w:val="24"/>
                <w:lang w:val="hu-HU"/>
              </w:rPr>
              <w:t xml:space="preserve">(10 </w:t>
            </w:r>
            <w:r w:rsidRPr="007D34E1">
              <w:rPr>
                <w:rFonts w:cstheme="minorHAnsi"/>
                <w:b/>
                <w:sz w:val="24"/>
                <w:szCs w:val="24"/>
                <w:lang w:val="hu-HU"/>
              </w:rPr>
              <w:t>perc</w:t>
            </w:r>
            <w:r w:rsidR="0068202F" w:rsidRPr="007D34E1">
              <w:rPr>
                <w:rFonts w:cstheme="minorHAnsi"/>
                <w:b/>
                <w:sz w:val="24"/>
                <w:szCs w:val="24"/>
                <w:lang w:val="hu-HU"/>
              </w:rPr>
              <w:t>)</w:t>
            </w:r>
          </w:p>
        </w:tc>
      </w:tr>
      <w:tr w:rsidR="00177594" w:rsidRPr="007D34E1" w14:paraId="35D9901D" w14:textId="77777777" w:rsidTr="00CC44C1">
        <w:tc>
          <w:tcPr>
            <w:tcW w:w="1384" w:type="dxa"/>
            <w:shd w:val="clear" w:color="auto" w:fill="auto"/>
          </w:tcPr>
          <w:p w14:paraId="49332BE5" w14:textId="19072CC4" w:rsidR="00177594" w:rsidRPr="007D34E1" w:rsidRDefault="00177594" w:rsidP="00681F16">
            <w:pPr>
              <w:spacing w:after="120"/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7D34E1">
              <w:rPr>
                <w:rFonts w:cstheme="minorHAnsi"/>
                <w:sz w:val="24"/>
                <w:szCs w:val="24"/>
                <w:lang w:val="hu-HU"/>
              </w:rPr>
              <w:t>2</w:t>
            </w:r>
            <w:r w:rsidR="00A55AA5" w:rsidRPr="007D34E1">
              <w:rPr>
                <w:rFonts w:cstheme="minorHAnsi"/>
                <w:sz w:val="24"/>
                <w:szCs w:val="24"/>
                <w:lang w:val="hu-HU"/>
              </w:rPr>
              <w:t xml:space="preserve"> </w:t>
            </w:r>
            <w:r w:rsidR="00876532" w:rsidRPr="007D34E1">
              <w:rPr>
                <w:rFonts w:cstheme="minorHAnsi"/>
                <w:sz w:val="24"/>
                <w:szCs w:val="24"/>
                <w:lang w:val="hu-HU"/>
              </w:rPr>
              <w:t>perc</w:t>
            </w:r>
          </w:p>
        </w:tc>
        <w:tc>
          <w:tcPr>
            <w:tcW w:w="10490" w:type="dxa"/>
            <w:gridSpan w:val="2"/>
            <w:shd w:val="clear" w:color="auto" w:fill="auto"/>
          </w:tcPr>
          <w:p w14:paraId="3F7BA4FB" w14:textId="756895EE" w:rsidR="00FA6CE7" w:rsidRPr="007D34E1" w:rsidRDefault="00F01902" w:rsidP="00FA6CE7">
            <w:pPr>
              <w:jc w:val="both"/>
              <w:rPr>
                <w:rFonts w:cstheme="minorHAnsi"/>
                <w:sz w:val="24"/>
                <w:szCs w:val="24"/>
                <w:lang w:val="hu-HU"/>
              </w:rPr>
            </w:pPr>
            <w:r w:rsidRPr="007D34E1">
              <w:rPr>
                <w:rFonts w:cstheme="minorHAnsi"/>
                <w:bCs/>
                <w:sz w:val="24"/>
                <w:szCs w:val="24"/>
                <w:lang w:val="hu-HU"/>
              </w:rPr>
              <w:t>Az egységes értelmezés érdekében</w:t>
            </w:r>
            <w:r w:rsidRPr="007D34E1">
              <w:rPr>
                <w:rFonts w:cstheme="minorHAnsi"/>
                <w:b/>
                <w:sz w:val="24"/>
                <w:szCs w:val="24"/>
                <w:lang w:val="hu-HU"/>
              </w:rPr>
              <w:t xml:space="preserve"> á</w:t>
            </w:r>
            <w:r w:rsidR="00FA6CE7" w:rsidRPr="007D34E1">
              <w:rPr>
                <w:rFonts w:cstheme="minorHAnsi"/>
                <w:b/>
                <w:sz w:val="24"/>
                <w:szCs w:val="24"/>
                <w:lang w:val="hu-HU"/>
              </w:rPr>
              <w:t xml:space="preserve">llapodjon meg a résztvevőkkel arról, hogy </w:t>
            </w:r>
            <w:r w:rsidRPr="007D34E1">
              <w:rPr>
                <w:rFonts w:cstheme="minorHAnsi"/>
                <w:b/>
                <w:sz w:val="24"/>
                <w:szCs w:val="24"/>
                <w:lang w:val="hu-HU"/>
              </w:rPr>
              <w:t xml:space="preserve">pontosan </w:t>
            </w:r>
            <w:r w:rsidR="00FA6CE7" w:rsidRPr="007D34E1">
              <w:rPr>
                <w:rFonts w:cstheme="minorHAnsi"/>
                <w:b/>
                <w:sz w:val="24"/>
                <w:szCs w:val="24"/>
                <w:lang w:val="hu-HU"/>
              </w:rPr>
              <w:t>mely terület</w:t>
            </w:r>
            <w:r w:rsidRPr="007D34E1">
              <w:rPr>
                <w:rFonts w:cstheme="minorHAnsi"/>
                <w:b/>
                <w:sz w:val="24"/>
                <w:szCs w:val="24"/>
                <w:lang w:val="hu-HU"/>
              </w:rPr>
              <w:t xml:space="preserve">re </w:t>
            </w:r>
            <w:r w:rsidR="00835B4E">
              <w:rPr>
                <w:rFonts w:cstheme="minorHAnsi"/>
                <w:b/>
                <w:sz w:val="24"/>
                <w:szCs w:val="24"/>
                <w:lang w:val="hu-HU"/>
              </w:rPr>
              <w:t>fókuszál</w:t>
            </w:r>
            <w:r w:rsidRPr="007D34E1">
              <w:rPr>
                <w:rFonts w:cstheme="minorHAnsi"/>
                <w:b/>
                <w:sz w:val="24"/>
                <w:szCs w:val="24"/>
                <w:lang w:val="hu-HU"/>
              </w:rPr>
              <w:t xml:space="preserve"> </w:t>
            </w:r>
            <w:r w:rsidRPr="007D34E1">
              <w:rPr>
                <w:rFonts w:cstheme="minorHAnsi"/>
                <w:bCs/>
                <w:sz w:val="24"/>
                <w:szCs w:val="24"/>
                <w:lang w:val="hu-HU"/>
              </w:rPr>
              <w:t>a következő gyakorlat. Először a</w:t>
            </w:r>
            <w:r w:rsidR="00FA6CE7" w:rsidRPr="007D34E1">
              <w:rPr>
                <w:rFonts w:cstheme="minorHAnsi"/>
                <w:sz w:val="24"/>
                <w:szCs w:val="24"/>
                <w:lang w:val="hu-HU"/>
              </w:rPr>
              <w:t xml:space="preserve"> szervező</w:t>
            </w:r>
            <w:r w:rsidRPr="007D34E1">
              <w:rPr>
                <w:rFonts w:cstheme="minorHAnsi"/>
                <w:sz w:val="24"/>
                <w:szCs w:val="24"/>
                <w:lang w:val="hu-HU"/>
              </w:rPr>
              <w:t xml:space="preserve"> tegyen </w:t>
            </w:r>
            <w:r w:rsidR="00FA6CE7" w:rsidRPr="007D34E1">
              <w:rPr>
                <w:rFonts w:cstheme="minorHAnsi"/>
                <w:sz w:val="24"/>
                <w:szCs w:val="24"/>
                <w:lang w:val="hu-HU"/>
              </w:rPr>
              <w:t xml:space="preserve">javaslatot </w:t>
            </w:r>
            <w:r w:rsidRPr="007D34E1">
              <w:rPr>
                <w:rFonts w:cstheme="minorHAnsi"/>
                <w:sz w:val="24"/>
                <w:szCs w:val="24"/>
                <w:lang w:val="hu-HU"/>
              </w:rPr>
              <w:t>a t</w:t>
            </w:r>
            <w:r w:rsidR="009F12E3" w:rsidRPr="007D34E1">
              <w:rPr>
                <w:rFonts w:cstheme="minorHAnsi"/>
                <w:sz w:val="24"/>
                <w:szCs w:val="24"/>
                <w:lang w:val="hu-HU"/>
              </w:rPr>
              <w:t>érség</w:t>
            </w:r>
            <w:r w:rsidRPr="007D34E1">
              <w:rPr>
                <w:rFonts w:cstheme="minorHAnsi"/>
                <w:sz w:val="24"/>
                <w:szCs w:val="24"/>
                <w:lang w:val="hu-HU"/>
              </w:rPr>
              <w:t xml:space="preserve"> meghatározására</w:t>
            </w:r>
            <w:r w:rsidR="00FA6CE7" w:rsidRPr="007D34E1">
              <w:rPr>
                <w:rFonts w:cstheme="minorHAnsi"/>
                <w:sz w:val="24"/>
                <w:szCs w:val="24"/>
                <w:lang w:val="hu-HU"/>
              </w:rPr>
              <w:t xml:space="preserve"> (falu, </w:t>
            </w:r>
            <w:r w:rsidRPr="007D34E1">
              <w:rPr>
                <w:rFonts w:cstheme="minorHAnsi"/>
                <w:sz w:val="24"/>
                <w:szCs w:val="24"/>
                <w:lang w:val="hu-HU"/>
              </w:rPr>
              <w:t>faluközösség</w:t>
            </w:r>
            <w:r w:rsidR="00FA6CE7" w:rsidRPr="007D34E1">
              <w:rPr>
                <w:rFonts w:cstheme="minorHAnsi"/>
                <w:sz w:val="24"/>
                <w:szCs w:val="24"/>
                <w:lang w:val="hu-HU"/>
              </w:rPr>
              <w:t>, köz</w:t>
            </w:r>
            <w:r w:rsidRPr="007D34E1">
              <w:rPr>
                <w:rFonts w:cstheme="minorHAnsi"/>
                <w:sz w:val="24"/>
                <w:szCs w:val="24"/>
                <w:lang w:val="hu-HU"/>
              </w:rPr>
              <w:t>ség</w:t>
            </w:r>
            <w:r w:rsidR="00FA6CE7" w:rsidRPr="007D34E1">
              <w:rPr>
                <w:rFonts w:cstheme="minorHAnsi"/>
                <w:sz w:val="24"/>
                <w:szCs w:val="24"/>
                <w:lang w:val="hu-HU"/>
              </w:rPr>
              <w:t>, régió, hegyvidék, helyi akciócsoportok illetékeségi területe).</w:t>
            </w:r>
          </w:p>
          <w:p w14:paraId="47980B05" w14:textId="217DFBFA" w:rsidR="00177594" w:rsidRPr="007D34E1" w:rsidRDefault="00F01902" w:rsidP="0068202F">
            <w:pPr>
              <w:jc w:val="both"/>
              <w:rPr>
                <w:rFonts w:cstheme="minorHAnsi"/>
                <w:i/>
                <w:sz w:val="24"/>
                <w:szCs w:val="24"/>
                <w:lang w:val="hu-HU"/>
              </w:rPr>
            </w:pPr>
            <w:r w:rsidRPr="007D34E1">
              <w:rPr>
                <w:rFonts w:cstheme="minorHAnsi"/>
                <w:i/>
                <w:sz w:val="24"/>
                <w:szCs w:val="24"/>
                <w:lang w:val="hu-HU"/>
              </w:rPr>
              <w:t>Néhány percig mindannyian gondol</w:t>
            </w:r>
            <w:r w:rsidR="00835B4E">
              <w:rPr>
                <w:rFonts w:cstheme="minorHAnsi"/>
                <w:i/>
                <w:sz w:val="24"/>
                <w:szCs w:val="24"/>
                <w:lang w:val="hu-HU"/>
              </w:rPr>
              <w:t>kodjunk el</w:t>
            </w:r>
            <w:r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 a </w:t>
            </w:r>
            <w:r w:rsidR="009F12E3" w:rsidRPr="007D34E1">
              <w:rPr>
                <w:rFonts w:cstheme="minorHAnsi"/>
                <w:i/>
                <w:sz w:val="24"/>
                <w:szCs w:val="24"/>
                <w:lang w:val="hu-HU"/>
              </w:rPr>
              <w:t>térségün</w:t>
            </w:r>
            <w:r w:rsidR="00835B4E">
              <w:rPr>
                <w:rFonts w:cstheme="minorHAnsi"/>
                <w:i/>
                <w:sz w:val="24"/>
                <w:szCs w:val="24"/>
                <w:lang w:val="hu-HU"/>
              </w:rPr>
              <w:t>kön</w:t>
            </w:r>
            <w:r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. Mitől különleges </w:t>
            </w:r>
            <w:r w:rsidR="00835B4E">
              <w:rPr>
                <w:rFonts w:cstheme="minorHAnsi"/>
                <w:i/>
                <w:sz w:val="24"/>
                <w:szCs w:val="24"/>
                <w:lang w:val="hu-HU"/>
              </w:rPr>
              <w:t xml:space="preserve">a </w:t>
            </w:r>
            <w:r w:rsidR="009F12E3"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számunkra? Mire vagyunk büszkék vele kapcsolatban? Milyen szavakkal írnánk le, hogy mit jelent nekünk? </w:t>
            </w:r>
          </w:p>
          <w:p w14:paraId="0C9D9D54" w14:textId="2FCED6C2" w:rsidR="00177594" w:rsidRPr="007D34E1" w:rsidRDefault="009F12E3" w:rsidP="0068202F">
            <w:pPr>
              <w:tabs>
                <w:tab w:val="left" w:pos="0"/>
              </w:tabs>
              <w:spacing w:before="60" w:after="60"/>
              <w:contextualSpacing/>
              <w:rPr>
                <w:rFonts w:cstheme="minorHAnsi"/>
                <w:sz w:val="24"/>
                <w:szCs w:val="24"/>
                <w:highlight w:val="yellow"/>
                <w:lang w:val="hu-HU"/>
              </w:rPr>
            </w:pPr>
            <w:r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Ez segít megérteni a térségünket, azt, hogy mit tartunk fontosnak és mitől jó itt élni. </w:t>
            </w:r>
          </w:p>
        </w:tc>
        <w:tc>
          <w:tcPr>
            <w:tcW w:w="2268" w:type="dxa"/>
            <w:shd w:val="clear" w:color="auto" w:fill="auto"/>
          </w:tcPr>
          <w:p w14:paraId="24B26496" w14:textId="12995935" w:rsidR="004E31BA" w:rsidRPr="007D34E1" w:rsidRDefault="00235702" w:rsidP="004E31BA">
            <w:pPr>
              <w:pStyle w:val="Odsekzoznamu"/>
              <w:numPr>
                <w:ilvl w:val="0"/>
                <w:numId w:val="23"/>
              </w:numPr>
              <w:spacing w:after="0"/>
              <w:ind w:left="345"/>
              <w:rPr>
                <w:rFonts w:cstheme="minorHAnsi"/>
                <w:sz w:val="24"/>
                <w:szCs w:val="24"/>
                <w:lang w:val="hu-HU"/>
              </w:rPr>
            </w:pPr>
            <w:r w:rsidRPr="007D34E1">
              <w:rPr>
                <w:rFonts w:cstheme="minorHAnsi"/>
                <w:sz w:val="24"/>
                <w:szCs w:val="24"/>
                <w:lang w:val="hu-HU"/>
              </w:rPr>
              <w:t xml:space="preserve">PPT </w:t>
            </w:r>
            <w:r w:rsidR="00876532" w:rsidRPr="007D34E1">
              <w:rPr>
                <w:rFonts w:cstheme="minorHAnsi"/>
                <w:sz w:val="24"/>
                <w:szCs w:val="24"/>
                <w:lang w:val="hu-HU"/>
              </w:rPr>
              <w:t>3. dia</w:t>
            </w:r>
          </w:p>
          <w:p w14:paraId="15A94AE7" w14:textId="46890BE0" w:rsidR="007031E8" w:rsidRPr="007D34E1" w:rsidRDefault="007031E8" w:rsidP="004E31BA">
            <w:pPr>
              <w:pStyle w:val="Odsekzoznamu"/>
              <w:numPr>
                <w:ilvl w:val="0"/>
                <w:numId w:val="23"/>
              </w:numPr>
              <w:spacing w:after="0"/>
              <w:ind w:left="345"/>
              <w:rPr>
                <w:rFonts w:cstheme="minorHAnsi"/>
                <w:sz w:val="24"/>
                <w:szCs w:val="24"/>
                <w:lang w:val="hu-HU"/>
              </w:rPr>
            </w:pPr>
            <w:r w:rsidRPr="007D34E1">
              <w:rPr>
                <w:rFonts w:cstheme="minorHAnsi"/>
                <w:sz w:val="24"/>
                <w:szCs w:val="24"/>
                <w:lang w:val="hu-HU"/>
              </w:rPr>
              <w:t xml:space="preserve">PPT </w:t>
            </w:r>
            <w:r w:rsidR="00876532" w:rsidRPr="007D34E1">
              <w:rPr>
                <w:rFonts w:cstheme="minorHAnsi"/>
                <w:sz w:val="24"/>
                <w:szCs w:val="24"/>
                <w:lang w:val="hu-HU"/>
              </w:rPr>
              <w:t>4. dia</w:t>
            </w:r>
          </w:p>
        </w:tc>
      </w:tr>
      <w:tr w:rsidR="00177594" w:rsidRPr="007D34E1" w14:paraId="6A3DBFAF" w14:textId="77777777" w:rsidTr="00CC44C1">
        <w:tc>
          <w:tcPr>
            <w:tcW w:w="1384" w:type="dxa"/>
            <w:shd w:val="clear" w:color="auto" w:fill="auto"/>
          </w:tcPr>
          <w:p w14:paraId="5B15A75E" w14:textId="0F8A3FA1" w:rsidR="00177594" w:rsidRPr="007D34E1" w:rsidRDefault="00177594" w:rsidP="00681F16">
            <w:pPr>
              <w:spacing w:after="120"/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7D34E1">
              <w:rPr>
                <w:rFonts w:cstheme="minorHAnsi"/>
                <w:sz w:val="24"/>
                <w:szCs w:val="24"/>
                <w:lang w:val="hu-HU"/>
              </w:rPr>
              <w:t>2</w:t>
            </w:r>
            <w:r w:rsidR="00A55AA5" w:rsidRPr="007D34E1">
              <w:rPr>
                <w:rFonts w:cstheme="minorHAnsi"/>
                <w:sz w:val="24"/>
                <w:szCs w:val="24"/>
                <w:lang w:val="hu-HU"/>
              </w:rPr>
              <w:t xml:space="preserve"> </w:t>
            </w:r>
            <w:r w:rsidR="00876532" w:rsidRPr="007D34E1">
              <w:rPr>
                <w:rFonts w:cstheme="minorHAnsi"/>
                <w:sz w:val="24"/>
                <w:szCs w:val="24"/>
                <w:lang w:val="hu-HU"/>
              </w:rPr>
              <w:t>perc</w:t>
            </w:r>
          </w:p>
        </w:tc>
        <w:tc>
          <w:tcPr>
            <w:tcW w:w="10490" w:type="dxa"/>
            <w:gridSpan w:val="2"/>
            <w:shd w:val="clear" w:color="auto" w:fill="auto"/>
          </w:tcPr>
          <w:p w14:paraId="1094E17C" w14:textId="2E356A13" w:rsidR="00177594" w:rsidRPr="007D34E1" w:rsidRDefault="00F01902" w:rsidP="0068202F">
            <w:pPr>
              <w:jc w:val="both"/>
              <w:rPr>
                <w:rFonts w:cstheme="minorHAnsi"/>
                <w:i/>
                <w:sz w:val="24"/>
                <w:szCs w:val="24"/>
                <w:lang w:val="hu-HU"/>
              </w:rPr>
            </w:pPr>
            <w:r w:rsidRPr="007D34E1">
              <w:rPr>
                <w:rFonts w:cstheme="minorHAnsi"/>
                <w:sz w:val="24"/>
                <w:szCs w:val="24"/>
                <w:lang w:val="hu-HU"/>
              </w:rPr>
              <w:t>Önálló gondolkodás</w:t>
            </w:r>
          </w:p>
        </w:tc>
        <w:tc>
          <w:tcPr>
            <w:tcW w:w="2268" w:type="dxa"/>
            <w:shd w:val="clear" w:color="auto" w:fill="auto"/>
          </w:tcPr>
          <w:p w14:paraId="3A9B133C" w14:textId="77777777" w:rsidR="00177594" w:rsidRPr="007D34E1" w:rsidRDefault="00177594" w:rsidP="00681F16">
            <w:pPr>
              <w:spacing w:after="0"/>
              <w:rPr>
                <w:rFonts w:cstheme="minorHAnsi"/>
                <w:sz w:val="24"/>
                <w:szCs w:val="24"/>
                <w:lang w:val="hu-HU"/>
              </w:rPr>
            </w:pPr>
          </w:p>
        </w:tc>
      </w:tr>
      <w:tr w:rsidR="00177594" w:rsidRPr="007D34E1" w14:paraId="3E165C64" w14:textId="77777777" w:rsidTr="00CC44C1">
        <w:tc>
          <w:tcPr>
            <w:tcW w:w="1384" w:type="dxa"/>
            <w:shd w:val="clear" w:color="auto" w:fill="auto"/>
          </w:tcPr>
          <w:p w14:paraId="1FAA9765" w14:textId="5AC159F7" w:rsidR="00177594" w:rsidRPr="007D34E1" w:rsidRDefault="00177594" w:rsidP="00681F16">
            <w:pPr>
              <w:spacing w:after="120"/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7D34E1">
              <w:rPr>
                <w:rFonts w:cstheme="minorHAnsi"/>
                <w:sz w:val="24"/>
                <w:szCs w:val="24"/>
                <w:lang w:val="hu-HU"/>
              </w:rPr>
              <w:lastRenderedPageBreak/>
              <w:t>6</w:t>
            </w:r>
            <w:r w:rsidR="00A55AA5" w:rsidRPr="007D34E1">
              <w:rPr>
                <w:rFonts w:cstheme="minorHAnsi"/>
                <w:sz w:val="24"/>
                <w:szCs w:val="24"/>
                <w:lang w:val="hu-HU"/>
              </w:rPr>
              <w:t xml:space="preserve"> </w:t>
            </w:r>
            <w:r w:rsidR="00876532" w:rsidRPr="007D34E1">
              <w:rPr>
                <w:rFonts w:cstheme="minorHAnsi"/>
                <w:sz w:val="24"/>
                <w:szCs w:val="24"/>
                <w:lang w:val="hu-HU"/>
              </w:rPr>
              <w:t>perc</w:t>
            </w:r>
          </w:p>
        </w:tc>
        <w:tc>
          <w:tcPr>
            <w:tcW w:w="10490" w:type="dxa"/>
            <w:gridSpan w:val="2"/>
            <w:shd w:val="clear" w:color="auto" w:fill="auto"/>
          </w:tcPr>
          <w:p w14:paraId="60876C65" w14:textId="198CF1FB" w:rsidR="00A55AA5" w:rsidRPr="007D34E1" w:rsidRDefault="00FC38DD" w:rsidP="0068202F">
            <w:pPr>
              <w:jc w:val="both"/>
              <w:rPr>
                <w:rFonts w:cstheme="minorHAnsi"/>
                <w:sz w:val="24"/>
                <w:szCs w:val="24"/>
                <w:lang w:val="hu-HU"/>
              </w:rPr>
            </w:pPr>
            <w:r w:rsidRPr="007D34E1">
              <w:rPr>
                <w:rFonts w:cstheme="minorHAnsi"/>
                <w:b/>
                <w:sz w:val="24"/>
                <w:szCs w:val="24"/>
                <w:lang w:val="hu-HU"/>
              </w:rPr>
              <w:t>Visszajelzések gyűjtése a digitális szófelhőbe</w:t>
            </w:r>
            <w:r w:rsidRPr="007D34E1">
              <w:rPr>
                <w:rFonts w:cstheme="minorHAnsi"/>
                <w:sz w:val="24"/>
                <w:szCs w:val="24"/>
                <w:lang w:val="hu-HU"/>
              </w:rPr>
              <w:t xml:space="preserve"> és annak megjelenítése</w:t>
            </w:r>
          </w:p>
          <w:p w14:paraId="773C8229" w14:textId="39E7CA17" w:rsidR="00A55AA5" w:rsidRPr="007D34E1" w:rsidRDefault="00FC38DD" w:rsidP="0068202F">
            <w:pPr>
              <w:jc w:val="both"/>
              <w:rPr>
                <w:rFonts w:cstheme="minorHAnsi"/>
                <w:sz w:val="24"/>
                <w:szCs w:val="24"/>
                <w:lang w:val="hu-HU"/>
              </w:rPr>
            </w:pPr>
            <w:r w:rsidRPr="007D34E1">
              <w:rPr>
                <w:rFonts w:cstheme="minorHAnsi"/>
                <w:sz w:val="24"/>
                <w:szCs w:val="24"/>
                <w:lang w:val="hu-HU"/>
              </w:rPr>
              <w:t>Ehhez gépelje be a résztvevők hozzászólásait:</w:t>
            </w:r>
          </w:p>
          <w:p w14:paraId="16713380" w14:textId="2E0BB4C0" w:rsidR="00A55AA5" w:rsidRPr="007D34E1" w:rsidRDefault="00FC38DD" w:rsidP="00A55AA5">
            <w:pPr>
              <w:pStyle w:val="Odsekzoznamu"/>
              <w:numPr>
                <w:ilvl w:val="0"/>
                <w:numId w:val="22"/>
              </w:numPr>
              <w:jc w:val="both"/>
              <w:rPr>
                <w:rFonts w:cstheme="minorHAnsi"/>
                <w:i/>
                <w:sz w:val="24"/>
                <w:szCs w:val="24"/>
                <w:lang w:val="hu-HU"/>
              </w:rPr>
            </w:pPr>
            <w:r w:rsidRPr="007D34E1">
              <w:rPr>
                <w:rFonts w:cstheme="minorHAnsi"/>
                <w:sz w:val="24"/>
                <w:szCs w:val="24"/>
                <w:lang w:val="hu-HU"/>
              </w:rPr>
              <w:t xml:space="preserve">a </w:t>
            </w:r>
            <w:r w:rsidR="00177594" w:rsidRPr="007D34E1">
              <w:rPr>
                <w:rFonts w:cstheme="minorHAnsi"/>
                <w:sz w:val="24"/>
                <w:szCs w:val="24"/>
                <w:lang w:val="hu-HU"/>
              </w:rPr>
              <w:t>Power</w:t>
            </w:r>
            <w:r w:rsidR="00A55AA5" w:rsidRPr="007D34E1">
              <w:rPr>
                <w:rFonts w:cstheme="minorHAnsi"/>
                <w:sz w:val="24"/>
                <w:szCs w:val="24"/>
                <w:lang w:val="hu-HU"/>
              </w:rPr>
              <w:t>P</w:t>
            </w:r>
            <w:r w:rsidR="00177594" w:rsidRPr="007D34E1">
              <w:rPr>
                <w:rFonts w:cstheme="minorHAnsi"/>
                <w:sz w:val="24"/>
                <w:szCs w:val="24"/>
                <w:lang w:val="hu-HU"/>
              </w:rPr>
              <w:t xml:space="preserve">oint </w:t>
            </w:r>
            <w:r w:rsidR="00835B4E">
              <w:rPr>
                <w:rFonts w:cstheme="minorHAnsi"/>
                <w:sz w:val="24"/>
                <w:szCs w:val="24"/>
                <w:lang w:val="hu-HU"/>
              </w:rPr>
              <w:t xml:space="preserve">bemutató </w:t>
            </w:r>
            <w:r w:rsidRPr="007D34E1">
              <w:rPr>
                <w:rFonts w:cstheme="minorHAnsi"/>
                <w:sz w:val="24"/>
                <w:szCs w:val="24"/>
                <w:lang w:val="hu-HU"/>
              </w:rPr>
              <w:t>megfelelő diájába, vagy</w:t>
            </w:r>
          </w:p>
          <w:p w14:paraId="5E521A8D" w14:textId="5C546654" w:rsidR="00E069F2" w:rsidRPr="007D34E1" w:rsidRDefault="00FC38DD" w:rsidP="00FC38DD">
            <w:pPr>
              <w:pStyle w:val="Odsekzoznamu"/>
              <w:numPr>
                <w:ilvl w:val="0"/>
                <w:numId w:val="22"/>
              </w:numPr>
              <w:jc w:val="both"/>
              <w:rPr>
                <w:rFonts w:cstheme="minorHAnsi"/>
                <w:i/>
                <w:sz w:val="24"/>
                <w:szCs w:val="24"/>
                <w:lang w:val="hu-HU"/>
              </w:rPr>
            </w:pPr>
            <w:r w:rsidRPr="007D34E1">
              <w:rPr>
                <w:rFonts w:cstheme="minorHAnsi"/>
                <w:sz w:val="24"/>
                <w:szCs w:val="24"/>
                <w:lang w:val="hu-HU"/>
              </w:rPr>
              <w:t xml:space="preserve">használja a </w:t>
            </w:r>
            <w:hyperlink r:id="rId12" w:history="1">
              <w:proofErr w:type="spellStart"/>
              <w:r w:rsidR="00177594" w:rsidRPr="007D34E1">
                <w:rPr>
                  <w:rStyle w:val="Hypertextovprepojenie"/>
                  <w:rFonts w:cstheme="minorHAnsi"/>
                  <w:sz w:val="24"/>
                  <w:szCs w:val="24"/>
                  <w:lang w:val="hu-HU"/>
                </w:rPr>
                <w:t>Slido</w:t>
              </w:r>
              <w:proofErr w:type="spellEnd"/>
            </w:hyperlink>
            <w:r w:rsidR="00177594" w:rsidRPr="007D34E1">
              <w:rPr>
                <w:rFonts w:cstheme="minorHAnsi"/>
                <w:sz w:val="24"/>
                <w:szCs w:val="24"/>
                <w:lang w:val="hu-HU"/>
              </w:rPr>
              <w:t xml:space="preserve"> </w:t>
            </w:r>
            <w:r w:rsidRPr="007D34E1">
              <w:rPr>
                <w:rFonts w:cstheme="minorHAnsi"/>
                <w:sz w:val="24"/>
                <w:szCs w:val="24"/>
                <w:lang w:val="hu-HU"/>
              </w:rPr>
              <w:t xml:space="preserve">vagy a </w:t>
            </w:r>
            <w:hyperlink r:id="rId13" w:history="1">
              <w:proofErr w:type="spellStart"/>
              <w:r w:rsidR="00177594" w:rsidRPr="007D34E1">
                <w:rPr>
                  <w:rStyle w:val="Hypertextovprepojenie"/>
                  <w:rFonts w:cstheme="minorHAnsi"/>
                  <w:sz w:val="24"/>
                  <w:szCs w:val="24"/>
                  <w:lang w:val="hu-HU"/>
                </w:rPr>
                <w:t>Mentimeter</w:t>
              </w:r>
              <w:proofErr w:type="spellEnd"/>
            </w:hyperlink>
            <w:r w:rsidRPr="007D34E1">
              <w:rPr>
                <w:rFonts w:cstheme="minorHAnsi"/>
                <w:sz w:val="24"/>
                <w:szCs w:val="24"/>
                <w:lang w:val="hu-HU"/>
              </w:rPr>
              <w:t xml:space="preserve"> eszközt. Az utóbbiak használata esetén készítsen képernyőfotót és szúrja be a </w:t>
            </w:r>
            <w:proofErr w:type="spellStart"/>
            <w:r w:rsidRPr="007D34E1">
              <w:rPr>
                <w:rFonts w:cstheme="minorHAnsi"/>
                <w:sz w:val="24"/>
                <w:szCs w:val="24"/>
                <w:lang w:val="hu-HU"/>
              </w:rPr>
              <w:t>ppt</w:t>
            </w:r>
            <w:proofErr w:type="spellEnd"/>
            <w:r w:rsidRPr="007D34E1">
              <w:rPr>
                <w:rFonts w:cstheme="minorHAnsi"/>
                <w:sz w:val="24"/>
                <w:szCs w:val="24"/>
                <w:lang w:val="hu-HU"/>
              </w:rPr>
              <w:t xml:space="preserve"> 11. diájába (</w:t>
            </w:r>
            <w:r w:rsidR="00835B4E">
              <w:rPr>
                <w:rFonts w:cstheme="minorHAnsi"/>
                <w:sz w:val="24"/>
                <w:szCs w:val="24"/>
                <w:lang w:val="hu-HU"/>
              </w:rPr>
              <w:t>a</w:t>
            </w:r>
            <w:r w:rsidRPr="007D34E1">
              <w:rPr>
                <w:rFonts w:cstheme="minorHAnsi"/>
                <w:sz w:val="24"/>
                <w:szCs w:val="24"/>
                <w:lang w:val="hu-HU"/>
              </w:rPr>
              <w:t xml:space="preserve"> hozzászólások</w:t>
            </w:r>
            <w:r w:rsidR="00835B4E">
              <w:rPr>
                <w:rFonts w:cstheme="minorHAnsi"/>
                <w:sz w:val="24"/>
                <w:szCs w:val="24"/>
                <w:lang w:val="hu-HU"/>
              </w:rPr>
              <w:t xml:space="preserve"> rögzítése végett</w:t>
            </w:r>
            <w:r w:rsidRPr="007D34E1">
              <w:rPr>
                <w:rFonts w:cstheme="minorHAnsi"/>
                <w:sz w:val="24"/>
                <w:szCs w:val="24"/>
                <w:lang w:val="hu-HU"/>
              </w:rPr>
              <w:t>).</w:t>
            </w:r>
          </w:p>
          <w:p w14:paraId="0F50D9EC" w14:textId="7C4781F9" w:rsidR="004E0C86" w:rsidRPr="007D34E1" w:rsidRDefault="004E0C86" w:rsidP="004E0C86">
            <w:pPr>
              <w:pStyle w:val="Odsekzoznamu"/>
              <w:jc w:val="both"/>
              <w:rPr>
                <w:rFonts w:cstheme="minorHAnsi"/>
                <w:i/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  <w:shd w:val="clear" w:color="auto" w:fill="auto"/>
          </w:tcPr>
          <w:p w14:paraId="446682C2" w14:textId="20000F03" w:rsidR="00FF2AA7" w:rsidRPr="007D34E1" w:rsidRDefault="00235702" w:rsidP="00DA3E28">
            <w:pPr>
              <w:pStyle w:val="Odsekzoznamu"/>
              <w:numPr>
                <w:ilvl w:val="0"/>
                <w:numId w:val="11"/>
              </w:numPr>
              <w:spacing w:after="0"/>
              <w:ind w:left="342"/>
              <w:rPr>
                <w:rFonts w:cstheme="minorHAnsi"/>
                <w:sz w:val="24"/>
                <w:szCs w:val="24"/>
                <w:lang w:val="hu-HU"/>
              </w:rPr>
            </w:pPr>
            <w:r w:rsidRPr="007D34E1">
              <w:rPr>
                <w:rFonts w:cstheme="minorHAnsi"/>
                <w:sz w:val="24"/>
                <w:szCs w:val="24"/>
                <w:lang w:val="hu-HU"/>
              </w:rPr>
              <w:t xml:space="preserve">PPT </w:t>
            </w:r>
            <w:r w:rsidR="00876532" w:rsidRPr="007D34E1">
              <w:rPr>
                <w:rFonts w:cstheme="minorHAnsi"/>
                <w:sz w:val="24"/>
                <w:szCs w:val="24"/>
                <w:lang w:val="hu-HU"/>
              </w:rPr>
              <w:t>5. dia</w:t>
            </w:r>
          </w:p>
          <w:p w14:paraId="328817EB" w14:textId="2D70A98C" w:rsidR="00177594" w:rsidRPr="007D34E1" w:rsidRDefault="00C140E9" w:rsidP="00CC44C1">
            <w:pPr>
              <w:pStyle w:val="Odsekzoznamu"/>
              <w:numPr>
                <w:ilvl w:val="0"/>
                <w:numId w:val="11"/>
              </w:numPr>
              <w:spacing w:after="0"/>
              <w:ind w:left="342"/>
              <w:rPr>
                <w:rFonts w:cstheme="minorHAnsi"/>
                <w:sz w:val="24"/>
                <w:szCs w:val="24"/>
                <w:lang w:val="hu-HU"/>
              </w:rPr>
            </w:pPr>
            <w:hyperlink r:id="rId14" w:history="1">
              <w:proofErr w:type="spellStart"/>
              <w:r w:rsidR="00DA3E28" w:rsidRPr="007D34E1">
                <w:rPr>
                  <w:rStyle w:val="Hypertextovprepojenie"/>
                  <w:rFonts w:cstheme="minorHAnsi"/>
                  <w:sz w:val="24"/>
                  <w:szCs w:val="24"/>
                  <w:lang w:val="hu-HU"/>
                </w:rPr>
                <w:t>Slido</w:t>
              </w:r>
              <w:proofErr w:type="spellEnd"/>
            </w:hyperlink>
            <w:r w:rsidR="0031419D" w:rsidRPr="007D34E1">
              <w:rPr>
                <w:rFonts w:cstheme="minorHAnsi"/>
                <w:sz w:val="24"/>
                <w:szCs w:val="24"/>
                <w:lang w:val="hu-HU"/>
              </w:rPr>
              <w:t xml:space="preserve"> </w:t>
            </w:r>
            <w:r w:rsidR="00876532" w:rsidRPr="007D34E1">
              <w:rPr>
                <w:rFonts w:cstheme="minorHAnsi"/>
                <w:sz w:val="24"/>
                <w:szCs w:val="24"/>
                <w:lang w:val="hu-HU"/>
              </w:rPr>
              <w:t>vagy</w:t>
            </w:r>
            <w:r w:rsidR="00235702" w:rsidRPr="007D34E1">
              <w:rPr>
                <w:rFonts w:cstheme="minorHAnsi"/>
                <w:sz w:val="24"/>
                <w:szCs w:val="24"/>
                <w:lang w:val="hu-HU"/>
              </w:rPr>
              <w:t xml:space="preserve"> </w:t>
            </w:r>
            <w:hyperlink r:id="rId15" w:history="1">
              <w:proofErr w:type="spellStart"/>
              <w:r w:rsidR="00DA3E28" w:rsidRPr="007D34E1">
                <w:rPr>
                  <w:rStyle w:val="Hypertextovprepojenie"/>
                  <w:rFonts w:cstheme="minorHAnsi"/>
                  <w:sz w:val="24"/>
                  <w:szCs w:val="24"/>
                  <w:lang w:val="hu-HU"/>
                </w:rPr>
                <w:t>Mentimeter</w:t>
              </w:r>
              <w:proofErr w:type="spellEnd"/>
            </w:hyperlink>
            <w:r w:rsidR="00DA3E28" w:rsidRPr="007D34E1">
              <w:rPr>
                <w:rFonts w:cstheme="minorHAnsi"/>
                <w:sz w:val="24"/>
                <w:szCs w:val="24"/>
                <w:lang w:val="hu-HU"/>
              </w:rPr>
              <w:t xml:space="preserve"> </w:t>
            </w:r>
            <w:r w:rsidR="00876532" w:rsidRPr="007D34E1">
              <w:rPr>
                <w:rFonts w:cstheme="minorHAnsi"/>
                <w:sz w:val="24"/>
                <w:szCs w:val="24"/>
                <w:lang w:val="hu-HU"/>
              </w:rPr>
              <w:t>felmérés</w:t>
            </w:r>
          </w:p>
          <w:p w14:paraId="2BC4F5CC" w14:textId="4DC8CE8C" w:rsidR="00E069F2" w:rsidRPr="007D34E1" w:rsidRDefault="00E069F2" w:rsidP="0072728F">
            <w:pPr>
              <w:spacing w:after="0"/>
              <w:ind w:left="-18"/>
              <w:rPr>
                <w:rFonts w:cstheme="minorHAnsi"/>
                <w:sz w:val="24"/>
                <w:szCs w:val="24"/>
                <w:lang w:val="hu-HU"/>
              </w:rPr>
            </w:pPr>
          </w:p>
        </w:tc>
      </w:tr>
      <w:tr w:rsidR="0068202F" w:rsidRPr="007D34E1" w14:paraId="40D546C3" w14:textId="77777777" w:rsidTr="0031419D">
        <w:tc>
          <w:tcPr>
            <w:tcW w:w="14142" w:type="dxa"/>
            <w:gridSpan w:val="4"/>
            <w:shd w:val="clear" w:color="auto" w:fill="8EAADB" w:themeFill="accent5" w:themeFillTint="99"/>
          </w:tcPr>
          <w:p w14:paraId="074D702E" w14:textId="349FFD18" w:rsidR="0068202F" w:rsidRPr="007D34E1" w:rsidRDefault="0068202F" w:rsidP="0068202F">
            <w:pPr>
              <w:jc w:val="center"/>
              <w:rPr>
                <w:rFonts w:cstheme="minorHAnsi"/>
                <w:b/>
                <w:sz w:val="24"/>
                <w:szCs w:val="24"/>
                <w:lang w:val="hu-HU"/>
              </w:rPr>
            </w:pPr>
            <w:r w:rsidRPr="007D34E1">
              <w:rPr>
                <w:rFonts w:cstheme="minorHAnsi"/>
                <w:b/>
                <w:sz w:val="24"/>
                <w:szCs w:val="24"/>
                <w:lang w:val="hu-HU"/>
              </w:rPr>
              <w:t xml:space="preserve">3. </w:t>
            </w:r>
            <w:r w:rsidR="00FC38DD" w:rsidRPr="007D34E1">
              <w:rPr>
                <w:rFonts w:cstheme="minorHAnsi"/>
                <w:b/>
                <w:sz w:val="24"/>
                <w:szCs w:val="24"/>
                <w:lang w:val="hu-HU"/>
              </w:rPr>
              <w:t>Merre tartunk?</w:t>
            </w:r>
            <w:r w:rsidRPr="007D34E1">
              <w:rPr>
                <w:rFonts w:cstheme="minorHAnsi"/>
                <w:sz w:val="24"/>
                <w:szCs w:val="24"/>
                <w:lang w:val="hu-HU"/>
              </w:rPr>
              <w:t xml:space="preserve">  </w:t>
            </w:r>
            <w:r w:rsidRPr="007D34E1">
              <w:rPr>
                <w:rFonts w:cstheme="minorHAnsi"/>
                <w:b/>
                <w:sz w:val="24"/>
                <w:szCs w:val="24"/>
                <w:lang w:val="hu-HU"/>
              </w:rPr>
              <w:t xml:space="preserve">(40 </w:t>
            </w:r>
            <w:r w:rsidR="00FC38DD" w:rsidRPr="007D34E1">
              <w:rPr>
                <w:rFonts w:cstheme="minorHAnsi"/>
                <w:b/>
                <w:sz w:val="24"/>
                <w:szCs w:val="24"/>
                <w:lang w:val="hu-HU"/>
              </w:rPr>
              <w:t>perc</w:t>
            </w:r>
            <w:r w:rsidRPr="007D34E1">
              <w:rPr>
                <w:rFonts w:cstheme="minorHAnsi"/>
                <w:b/>
                <w:sz w:val="24"/>
                <w:szCs w:val="24"/>
                <w:lang w:val="hu-HU"/>
              </w:rPr>
              <w:t>)</w:t>
            </w:r>
          </w:p>
        </w:tc>
      </w:tr>
      <w:tr w:rsidR="00177594" w:rsidRPr="007D34E1" w14:paraId="412B3749" w14:textId="77777777" w:rsidTr="00CC44C1">
        <w:tc>
          <w:tcPr>
            <w:tcW w:w="1384" w:type="dxa"/>
            <w:shd w:val="clear" w:color="auto" w:fill="auto"/>
          </w:tcPr>
          <w:p w14:paraId="64DC1238" w14:textId="6EFCBBBE" w:rsidR="00A55AA5" w:rsidRPr="007D34E1" w:rsidRDefault="00177594" w:rsidP="0072728F">
            <w:pPr>
              <w:spacing w:after="120"/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7D34E1">
              <w:rPr>
                <w:rFonts w:cstheme="minorHAnsi"/>
                <w:sz w:val="24"/>
                <w:szCs w:val="24"/>
                <w:lang w:val="hu-HU"/>
              </w:rPr>
              <w:t>5</w:t>
            </w:r>
            <w:r w:rsidR="00A55AA5" w:rsidRPr="007D34E1">
              <w:rPr>
                <w:rFonts w:cstheme="minorHAnsi"/>
                <w:sz w:val="24"/>
                <w:szCs w:val="24"/>
                <w:lang w:val="hu-HU"/>
              </w:rPr>
              <w:t xml:space="preserve"> </w:t>
            </w:r>
            <w:r w:rsidR="00876532" w:rsidRPr="007D34E1">
              <w:rPr>
                <w:rFonts w:cstheme="minorHAnsi"/>
                <w:sz w:val="24"/>
                <w:szCs w:val="24"/>
                <w:lang w:val="hu-HU"/>
              </w:rPr>
              <w:t>perc</w:t>
            </w:r>
          </w:p>
        </w:tc>
        <w:tc>
          <w:tcPr>
            <w:tcW w:w="10490" w:type="dxa"/>
            <w:gridSpan w:val="2"/>
            <w:shd w:val="clear" w:color="auto" w:fill="auto"/>
          </w:tcPr>
          <w:p w14:paraId="5BC609D8" w14:textId="200ED720" w:rsidR="00177594" w:rsidRPr="007D34E1" w:rsidRDefault="00FC38DD" w:rsidP="00177594">
            <w:pPr>
              <w:spacing w:after="120"/>
              <w:rPr>
                <w:rFonts w:cstheme="minorHAnsi"/>
                <w:b/>
                <w:sz w:val="24"/>
                <w:szCs w:val="24"/>
                <w:lang w:val="hu-HU"/>
              </w:rPr>
            </w:pPr>
            <w:r w:rsidRPr="007D34E1">
              <w:rPr>
                <w:rFonts w:cstheme="minorHAnsi"/>
                <w:sz w:val="24"/>
                <w:szCs w:val="24"/>
                <w:lang w:val="hu-HU"/>
              </w:rPr>
              <w:t xml:space="preserve">A fogalmak és a feladat ismertetésekor a résztvevők egy </w:t>
            </w:r>
            <w:r w:rsidR="00372F4C">
              <w:rPr>
                <w:rFonts w:cstheme="minorHAnsi"/>
                <w:sz w:val="24"/>
                <w:szCs w:val="24"/>
                <w:lang w:val="hu-HU"/>
              </w:rPr>
              <w:t xml:space="preserve">nagy </w:t>
            </w:r>
            <w:r w:rsidRPr="007D34E1">
              <w:rPr>
                <w:rFonts w:cstheme="minorHAnsi"/>
                <w:sz w:val="24"/>
                <w:szCs w:val="24"/>
                <w:lang w:val="hu-HU"/>
              </w:rPr>
              <w:t>csoport</w:t>
            </w:r>
            <w:r w:rsidR="00372F4C">
              <w:rPr>
                <w:rFonts w:cstheme="minorHAnsi"/>
                <w:sz w:val="24"/>
                <w:szCs w:val="24"/>
                <w:lang w:val="hu-HU"/>
              </w:rPr>
              <w:t>ot alkotnak.</w:t>
            </w:r>
            <w:r w:rsidR="00177594" w:rsidRPr="007D34E1">
              <w:rPr>
                <w:rFonts w:cstheme="minorHAnsi"/>
                <w:sz w:val="24"/>
                <w:szCs w:val="24"/>
                <w:lang w:val="hu-HU"/>
              </w:rPr>
              <w:t xml:space="preserve"> </w:t>
            </w:r>
          </w:p>
          <w:p w14:paraId="424CA7A2" w14:textId="717750D0" w:rsidR="00177594" w:rsidRPr="007D34E1" w:rsidRDefault="00954145" w:rsidP="00CF331A">
            <w:pPr>
              <w:pStyle w:val="Odsekzoznamu"/>
              <w:numPr>
                <w:ilvl w:val="0"/>
                <w:numId w:val="11"/>
              </w:numPr>
              <w:jc w:val="both"/>
              <w:rPr>
                <w:rFonts w:cstheme="minorHAnsi"/>
                <w:sz w:val="24"/>
                <w:szCs w:val="24"/>
                <w:lang w:val="hu-HU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F9D569F" wp14:editId="21E608F8">
                  <wp:simplePos x="0" y="0"/>
                  <wp:positionH relativeFrom="column">
                    <wp:posOffset>530860</wp:posOffset>
                  </wp:positionH>
                  <wp:positionV relativeFrom="paragraph">
                    <wp:posOffset>711200</wp:posOffset>
                  </wp:positionV>
                  <wp:extent cx="3054985" cy="1718310"/>
                  <wp:effectExtent l="0" t="0" r="0" b="0"/>
                  <wp:wrapTopAndBottom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985" cy="171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38DD" w:rsidRPr="007D34E1">
              <w:rPr>
                <w:rFonts w:cstheme="minorHAnsi"/>
                <w:b/>
                <w:sz w:val="24"/>
                <w:szCs w:val="24"/>
                <w:lang w:val="hu-HU"/>
              </w:rPr>
              <w:t xml:space="preserve">Mutassa </w:t>
            </w:r>
            <w:r w:rsidR="00CC44C1" w:rsidRPr="007D34E1">
              <w:rPr>
                <w:rFonts w:cstheme="minorHAnsi"/>
                <w:b/>
                <w:sz w:val="24"/>
                <w:szCs w:val="24"/>
                <w:lang w:val="hu-HU"/>
              </w:rPr>
              <w:t>be</w:t>
            </w:r>
            <w:r w:rsidR="00FC38DD" w:rsidRPr="007D34E1">
              <w:rPr>
                <w:rFonts w:cstheme="minorHAnsi"/>
                <w:b/>
                <w:sz w:val="24"/>
                <w:szCs w:val="24"/>
                <w:lang w:val="hu-HU"/>
              </w:rPr>
              <w:t xml:space="preserve"> a </w:t>
            </w:r>
            <w:r w:rsidR="00372F4C">
              <w:rPr>
                <w:rFonts w:cstheme="minorHAnsi"/>
                <w:b/>
                <w:sz w:val="24"/>
                <w:szCs w:val="24"/>
                <w:lang w:val="hu-HU"/>
              </w:rPr>
              <w:t>vizuális segédeszközt/kereket</w:t>
            </w:r>
            <w:r w:rsidR="00FC38DD" w:rsidRPr="007D34E1">
              <w:rPr>
                <w:rFonts w:cstheme="minorHAnsi"/>
                <w:b/>
                <w:sz w:val="24"/>
                <w:szCs w:val="24"/>
                <w:lang w:val="hu-HU"/>
              </w:rPr>
              <w:t xml:space="preserve"> </w:t>
            </w:r>
            <w:r w:rsidR="00177594" w:rsidRPr="007D34E1">
              <w:rPr>
                <w:rFonts w:cstheme="minorHAnsi"/>
                <w:sz w:val="24"/>
                <w:szCs w:val="24"/>
                <w:lang w:val="hu-HU"/>
              </w:rPr>
              <w:t>(</w:t>
            </w:r>
            <w:proofErr w:type="spellStart"/>
            <w:r w:rsidR="00FC38DD" w:rsidRPr="007D34E1">
              <w:rPr>
                <w:rFonts w:cstheme="minorHAnsi"/>
                <w:sz w:val="24"/>
                <w:szCs w:val="24"/>
                <w:lang w:val="hu-HU"/>
              </w:rPr>
              <w:t>ppt</w:t>
            </w:r>
            <w:proofErr w:type="spellEnd"/>
            <w:r w:rsidR="00FC38DD" w:rsidRPr="007D34E1">
              <w:rPr>
                <w:rFonts w:cstheme="minorHAnsi"/>
                <w:sz w:val="24"/>
                <w:szCs w:val="24"/>
                <w:lang w:val="hu-HU"/>
              </w:rPr>
              <w:t xml:space="preserve"> 7. dia, lásd lentebb) és a</w:t>
            </w:r>
            <w:r w:rsidR="00CC44C1" w:rsidRPr="007D34E1">
              <w:rPr>
                <w:rFonts w:cstheme="minorHAnsi"/>
                <w:sz w:val="24"/>
                <w:szCs w:val="24"/>
                <w:lang w:val="hu-HU"/>
              </w:rPr>
              <w:t>nnak nyolc sze</w:t>
            </w:r>
            <w:r w:rsidR="00372F4C">
              <w:rPr>
                <w:rFonts w:cstheme="minorHAnsi"/>
                <w:sz w:val="24"/>
                <w:szCs w:val="24"/>
                <w:lang w:val="hu-HU"/>
              </w:rPr>
              <w:t>gmensét</w:t>
            </w:r>
            <w:r w:rsidR="00CC44C1" w:rsidRPr="007D34E1">
              <w:rPr>
                <w:rFonts w:cstheme="minorHAnsi"/>
                <w:sz w:val="24"/>
                <w:szCs w:val="24"/>
                <w:lang w:val="hu-HU"/>
              </w:rPr>
              <w:t xml:space="preserve">, amelyek egy-egy </w:t>
            </w:r>
            <w:r w:rsidR="00FC38DD" w:rsidRPr="007D34E1">
              <w:rPr>
                <w:rFonts w:cstheme="minorHAnsi"/>
                <w:sz w:val="24"/>
                <w:szCs w:val="24"/>
                <w:lang w:val="hu-HU"/>
              </w:rPr>
              <w:t>jellemzőcsoport</w:t>
            </w:r>
            <w:r w:rsidR="00CC44C1" w:rsidRPr="007D34E1">
              <w:rPr>
                <w:rFonts w:cstheme="minorHAnsi"/>
                <w:sz w:val="24"/>
                <w:szCs w:val="24"/>
                <w:lang w:val="hu-HU"/>
              </w:rPr>
              <w:t xml:space="preserve">nak felelnek meg. </w:t>
            </w:r>
            <w:r w:rsidR="00CC44C1" w:rsidRPr="007D34E1">
              <w:rPr>
                <w:rFonts w:cstheme="minorHAnsi"/>
                <w:b/>
                <w:bCs/>
                <w:sz w:val="24"/>
                <w:szCs w:val="24"/>
                <w:lang w:val="hu-HU"/>
              </w:rPr>
              <w:t>Magyarázza el,</w:t>
            </w:r>
            <w:r w:rsidR="00CC44C1" w:rsidRPr="007D34E1">
              <w:rPr>
                <w:rFonts w:cstheme="minorHAnsi"/>
                <w:sz w:val="24"/>
                <w:szCs w:val="24"/>
                <w:lang w:val="hu-HU"/>
              </w:rPr>
              <w:t xml:space="preserve"> hogy a kerék közepe a hátrányos helyzetet, a </w:t>
            </w:r>
            <w:r w:rsidR="00252F5B">
              <w:rPr>
                <w:rFonts w:cstheme="minorHAnsi"/>
                <w:sz w:val="24"/>
                <w:szCs w:val="24"/>
                <w:lang w:val="hu-HU"/>
              </w:rPr>
              <w:t>pereme</w:t>
            </w:r>
            <w:r w:rsidR="00CC44C1" w:rsidRPr="007D34E1">
              <w:rPr>
                <w:rFonts w:cstheme="minorHAnsi"/>
                <w:sz w:val="24"/>
                <w:szCs w:val="24"/>
                <w:lang w:val="hu-HU"/>
              </w:rPr>
              <w:t xml:space="preserve"> a jó helyzetet jelképezi.</w:t>
            </w:r>
          </w:p>
          <w:p w14:paraId="7E57E4D3" w14:textId="58B6A225" w:rsidR="00DB5379" w:rsidRPr="007D34E1" w:rsidRDefault="00DB5379" w:rsidP="00DB5379">
            <w:pPr>
              <w:ind w:left="360"/>
              <w:jc w:val="both"/>
              <w:rPr>
                <w:rFonts w:cstheme="minorHAnsi"/>
                <w:sz w:val="24"/>
                <w:szCs w:val="24"/>
                <w:lang w:val="hu-HU"/>
              </w:rPr>
            </w:pPr>
          </w:p>
          <w:p w14:paraId="1ABACBF8" w14:textId="404531D5" w:rsidR="00177594" w:rsidRPr="007D34E1" w:rsidRDefault="00CC44C1" w:rsidP="00CF331A">
            <w:pPr>
              <w:pStyle w:val="Odsekzoznamu"/>
              <w:numPr>
                <w:ilvl w:val="0"/>
                <w:numId w:val="11"/>
              </w:numPr>
              <w:jc w:val="both"/>
              <w:rPr>
                <w:rFonts w:cstheme="minorHAnsi"/>
                <w:sz w:val="24"/>
                <w:szCs w:val="24"/>
                <w:lang w:val="hu-HU"/>
              </w:rPr>
            </w:pPr>
            <w:r w:rsidRPr="007D34E1">
              <w:rPr>
                <w:rFonts w:cstheme="minorHAnsi"/>
                <w:b/>
                <w:sz w:val="24"/>
                <w:szCs w:val="24"/>
                <w:lang w:val="hu-HU"/>
              </w:rPr>
              <w:t xml:space="preserve">Magyarázza el, </w:t>
            </w:r>
            <w:r w:rsidRPr="007D34E1">
              <w:rPr>
                <w:rFonts w:cstheme="minorHAnsi"/>
                <w:bCs/>
                <w:sz w:val="24"/>
                <w:szCs w:val="24"/>
                <w:lang w:val="hu-HU"/>
              </w:rPr>
              <w:t xml:space="preserve">hogy a feladat annak </w:t>
            </w:r>
            <w:r w:rsidRPr="007D34E1">
              <w:rPr>
                <w:rFonts w:cstheme="minorHAnsi"/>
                <w:b/>
                <w:sz w:val="24"/>
                <w:szCs w:val="24"/>
                <w:lang w:val="hu-HU"/>
              </w:rPr>
              <w:t>feltérképezése</w:t>
            </w:r>
            <w:r w:rsidRPr="007D34E1">
              <w:rPr>
                <w:rFonts w:cstheme="minorHAnsi"/>
                <w:bCs/>
                <w:sz w:val="24"/>
                <w:szCs w:val="24"/>
                <w:lang w:val="hu-HU"/>
              </w:rPr>
              <w:t xml:space="preserve">, hogy milyen </w:t>
            </w:r>
            <w:r w:rsidRPr="007D34E1">
              <w:rPr>
                <w:rFonts w:cstheme="minorHAnsi"/>
                <w:b/>
                <w:sz w:val="24"/>
                <w:szCs w:val="24"/>
                <w:lang w:val="hu-HU"/>
              </w:rPr>
              <w:t>lehetséges jövő</w:t>
            </w:r>
            <w:r w:rsidRPr="007D34E1">
              <w:rPr>
                <w:rFonts w:cstheme="minorHAnsi"/>
                <w:bCs/>
                <w:sz w:val="24"/>
                <w:szCs w:val="24"/>
                <w:lang w:val="hu-HU"/>
              </w:rPr>
              <w:t xml:space="preserve"> vár térségünkre 20 év múlva (azaz 2040-ben) </w:t>
            </w:r>
            <w:r w:rsidR="00252F5B">
              <w:rPr>
                <w:rFonts w:cstheme="minorHAnsi"/>
                <w:bCs/>
                <w:sz w:val="24"/>
                <w:szCs w:val="24"/>
                <w:lang w:val="hu-HU"/>
              </w:rPr>
              <w:t>a</w:t>
            </w:r>
            <w:r w:rsidRPr="007D34E1">
              <w:rPr>
                <w:rFonts w:cstheme="minorHAnsi"/>
                <w:bCs/>
                <w:sz w:val="24"/>
                <w:szCs w:val="24"/>
                <w:lang w:val="hu-HU"/>
              </w:rPr>
              <w:t xml:space="preserve"> nyolc</w:t>
            </w:r>
            <w:r w:rsidRPr="007D34E1">
              <w:rPr>
                <w:rFonts w:cstheme="minorHAnsi"/>
                <w:sz w:val="24"/>
                <w:szCs w:val="24"/>
                <w:lang w:val="hu-HU"/>
              </w:rPr>
              <w:t xml:space="preserve"> jellemzőcsoport tekintetében. </w:t>
            </w:r>
          </w:p>
          <w:p w14:paraId="427C1F37" w14:textId="0A277990" w:rsidR="00CC44C1" w:rsidRPr="007D34E1" w:rsidRDefault="00CC44C1" w:rsidP="00CF331A">
            <w:pPr>
              <w:pStyle w:val="Odsekzoznamu"/>
              <w:numPr>
                <w:ilvl w:val="0"/>
                <w:numId w:val="11"/>
              </w:numPr>
              <w:jc w:val="both"/>
              <w:rPr>
                <w:rFonts w:cstheme="minorHAnsi"/>
                <w:i/>
                <w:sz w:val="24"/>
                <w:szCs w:val="24"/>
                <w:lang w:val="hu-HU"/>
              </w:rPr>
            </w:pPr>
            <w:r w:rsidRPr="007D34E1">
              <w:rPr>
                <w:rFonts w:cstheme="minorHAnsi"/>
                <w:b/>
                <w:sz w:val="24"/>
                <w:szCs w:val="24"/>
                <w:lang w:val="hu-HU"/>
              </w:rPr>
              <w:t xml:space="preserve">Kérje meg </w:t>
            </w:r>
            <w:r w:rsidRPr="007D34E1">
              <w:rPr>
                <w:rFonts w:cstheme="minorHAnsi"/>
                <w:bCs/>
                <w:sz w:val="24"/>
                <w:szCs w:val="24"/>
                <w:lang w:val="hu-HU"/>
              </w:rPr>
              <w:t>a</w:t>
            </w:r>
            <w:r w:rsidRPr="007D34E1">
              <w:rPr>
                <w:rFonts w:cstheme="minorHAnsi"/>
                <w:sz w:val="24"/>
                <w:szCs w:val="24"/>
                <w:lang w:val="hu-HU"/>
              </w:rPr>
              <w:t xml:space="preserve"> résztvevőket, hogy gondolják </w:t>
            </w:r>
            <w:r w:rsidR="00325CE5" w:rsidRPr="007D34E1">
              <w:rPr>
                <w:rFonts w:cstheme="minorHAnsi"/>
                <w:sz w:val="24"/>
                <w:szCs w:val="24"/>
                <w:lang w:val="hu-HU"/>
              </w:rPr>
              <w:t>végig</w:t>
            </w:r>
            <w:r w:rsidRPr="007D34E1">
              <w:rPr>
                <w:rFonts w:cstheme="minorHAnsi"/>
                <w:iCs/>
                <w:sz w:val="24"/>
                <w:szCs w:val="24"/>
                <w:lang w:val="hu-HU"/>
              </w:rPr>
              <w:t>,</w:t>
            </w:r>
            <w:r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 mit tart</w:t>
            </w:r>
            <w:r w:rsidR="00325CE5" w:rsidRPr="007D34E1">
              <w:rPr>
                <w:rFonts w:cstheme="minorHAnsi"/>
                <w:i/>
                <w:sz w:val="24"/>
                <w:szCs w:val="24"/>
                <w:lang w:val="hu-HU"/>
              </w:rPr>
              <w:t>ottak</w:t>
            </w:r>
            <w:r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 különlegesnek a t</w:t>
            </w:r>
            <w:r w:rsidR="00325CE5" w:rsidRPr="007D34E1">
              <w:rPr>
                <w:rFonts w:cstheme="minorHAnsi"/>
                <w:i/>
                <w:sz w:val="24"/>
                <w:szCs w:val="24"/>
                <w:lang w:val="hu-HU"/>
              </w:rPr>
              <w:t>érségükkel</w:t>
            </w:r>
            <w:r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 kapcsolatban: </w:t>
            </w:r>
            <w:r w:rsidR="00325CE5"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ezek </w:t>
            </w:r>
            <w:r w:rsidRPr="007D34E1">
              <w:rPr>
                <w:rFonts w:cstheme="minorHAnsi"/>
                <w:i/>
                <w:sz w:val="24"/>
                <w:szCs w:val="24"/>
                <w:lang w:val="hu-HU"/>
              </w:rPr>
              <w:t>valószínűleg bele</w:t>
            </w:r>
            <w:r w:rsidR="00325CE5" w:rsidRPr="007D34E1">
              <w:rPr>
                <w:rFonts w:cstheme="minorHAnsi"/>
                <w:i/>
                <w:sz w:val="24"/>
                <w:szCs w:val="24"/>
                <w:lang w:val="hu-HU"/>
              </w:rPr>
              <w:t>illenek majd</w:t>
            </w:r>
            <w:r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 a kerék nyolc</w:t>
            </w:r>
            <w:r w:rsidR="00325CE5"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 szeletének valamelyik</w:t>
            </w:r>
            <w:r w:rsidRPr="007D34E1">
              <w:rPr>
                <w:rFonts w:cstheme="minorHAnsi"/>
                <w:i/>
                <w:sz w:val="24"/>
                <w:szCs w:val="24"/>
                <w:lang w:val="hu-HU"/>
              </w:rPr>
              <w:t>ébe, és kiindulópontként szolgálhatnak a következő beszél</w:t>
            </w:r>
            <w:r w:rsidR="00325CE5" w:rsidRPr="007D34E1">
              <w:rPr>
                <w:rFonts w:cstheme="minorHAnsi"/>
                <w:i/>
                <w:sz w:val="24"/>
                <w:szCs w:val="24"/>
                <w:lang w:val="hu-HU"/>
              </w:rPr>
              <w:t>get</w:t>
            </w:r>
            <w:r w:rsidRPr="007D34E1">
              <w:rPr>
                <w:rFonts w:cstheme="minorHAnsi"/>
                <w:i/>
                <w:sz w:val="24"/>
                <w:szCs w:val="24"/>
                <w:lang w:val="hu-HU"/>
              </w:rPr>
              <w:t>éshez.</w:t>
            </w:r>
          </w:p>
          <w:p w14:paraId="713F0F1F" w14:textId="0C1C33A5" w:rsidR="00325CE5" w:rsidRPr="007D34E1" w:rsidRDefault="00325CE5" w:rsidP="00325CE5">
            <w:pPr>
              <w:pStyle w:val="Odsekzoznamu"/>
              <w:numPr>
                <w:ilvl w:val="0"/>
                <w:numId w:val="11"/>
              </w:numPr>
              <w:jc w:val="both"/>
              <w:rPr>
                <w:rFonts w:cstheme="minorHAnsi"/>
                <w:sz w:val="24"/>
                <w:szCs w:val="24"/>
                <w:lang w:val="hu-HU"/>
              </w:rPr>
            </w:pPr>
            <w:r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Milyen elmozdulások történhetnek a mostani helyzethez képest? Milyen </w:t>
            </w:r>
            <w:r w:rsidR="00A65EFA" w:rsidRPr="007D34E1">
              <w:rPr>
                <w:rFonts w:cstheme="minorHAnsi"/>
                <w:i/>
                <w:sz w:val="24"/>
                <w:szCs w:val="24"/>
                <w:lang w:val="hu-HU"/>
              </w:rPr>
              <w:t>trendek befolyásolják a</w:t>
            </w:r>
            <w:r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 változásokat? Mi</w:t>
            </w:r>
            <w:r w:rsidR="00A65EFA"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 az, am</w:t>
            </w:r>
            <w:r w:rsidR="00252F5B">
              <w:rPr>
                <w:rFonts w:cstheme="minorHAnsi"/>
                <w:i/>
                <w:sz w:val="24"/>
                <w:szCs w:val="24"/>
                <w:lang w:val="hu-HU"/>
              </w:rPr>
              <w:t>iről már van tapasztalatunk,</w:t>
            </w:r>
            <w:r w:rsidR="00A65EFA"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 illetve amit már most tudunk? A</w:t>
            </w:r>
            <w:r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 jelenlegi tendenciák </w:t>
            </w:r>
            <w:r w:rsidR="00A65EFA"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vajon felerősödnek </w:t>
            </w:r>
            <w:r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vagy kevésbé </w:t>
            </w:r>
            <w:r w:rsidR="00A65EFA" w:rsidRPr="007D34E1">
              <w:rPr>
                <w:rFonts w:cstheme="minorHAnsi"/>
                <w:i/>
                <w:sz w:val="24"/>
                <w:szCs w:val="24"/>
                <w:lang w:val="hu-HU"/>
              </w:rPr>
              <w:t>hangsúlyosak lesznek a térségünk</w:t>
            </w:r>
            <w:r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 sz</w:t>
            </w:r>
            <w:r w:rsidR="00A65EFA" w:rsidRPr="007D34E1">
              <w:rPr>
                <w:rFonts w:cstheme="minorHAnsi"/>
                <w:i/>
                <w:sz w:val="24"/>
                <w:szCs w:val="24"/>
                <w:lang w:val="hu-HU"/>
              </w:rPr>
              <w:t>empontjából?</w:t>
            </w:r>
            <w:r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 </w:t>
            </w:r>
            <w:r w:rsidR="00A65EFA" w:rsidRPr="007D34E1">
              <w:rPr>
                <w:rFonts w:cstheme="minorHAnsi"/>
                <w:i/>
                <w:sz w:val="24"/>
                <w:szCs w:val="24"/>
                <w:lang w:val="hu-HU"/>
              </w:rPr>
              <w:t>N</w:t>
            </w:r>
            <w:r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egatív </w:t>
            </w:r>
            <w:r w:rsidR="00A65EFA" w:rsidRPr="007D34E1">
              <w:rPr>
                <w:rFonts w:cstheme="minorHAnsi"/>
                <w:i/>
                <w:sz w:val="24"/>
                <w:szCs w:val="24"/>
                <w:lang w:val="hu-HU"/>
              </w:rPr>
              <w:t>következményeik</w:t>
            </w:r>
            <w:r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 </w:t>
            </w:r>
            <w:r w:rsidR="00A65EFA"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lesznek </w:t>
            </w:r>
            <w:r w:rsidRPr="007D34E1">
              <w:rPr>
                <w:rFonts w:cstheme="minorHAnsi"/>
                <w:i/>
                <w:sz w:val="24"/>
                <w:szCs w:val="24"/>
                <w:lang w:val="hu-HU"/>
              </w:rPr>
              <w:t>vagy új lehetőségeket nyitnak</w:t>
            </w:r>
            <w:r w:rsidR="00A65EFA"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 </w:t>
            </w:r>
            <w:r w:rsidRPr="007D34E1">
              <w:rPr>
                <w:rFonts w:cstheme="minorHAnsi"/>
                <w:i/>
                <w:sz w:val="24"/>
                <w:szCs w:val="24"/>
                <w:lang w:val="hu-HU"/>
              </w:rPr>
              <w:t>meg? A</w:t>
            </w:r>
            <w:r w:rsidR="00A65EFA"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 lényeg annak elképzelése, hogy </w:t>
            </w:r>
            <w:r w:rsidRPr="007D34E1">
              <w:rPr>
                <w:rFonts w:cstheme="minorHAnsi"/>
                <w:b/>
                <w:i/>
                <w:sz w:val="24"/>
                <w:szCs w:val="24"/>
                <w:lang w:val="hu-HU"/>
              </w:rPr>
              <w:t>mi</w:t>
            </w:r>
            <w:r w:rsidR="00A65EFA" w:rsidRPr="007D34E1">
              <w:rPr>
                <w:rFonts w:cstheme="minorHAnsi"/>
                <w:b/>
                <w:i/>
                <w:sz w:val="24"/>
                <w:szCs w:val="24"/>
                <w:lang w:val="hu-HU"/>
              </w:rPr>
              <w:t>lyen</w:t>
            </w:r>
            <w:r w:rsidRPr="007D34E1">
              <w:rPr>
                <w:rFonts w:cstheme="minorHAnsi"/>
                <w:b/>
                <w:i/>
                <w:sz w:val="24"/>
                <w:szCs w:val="24"/>
                <w:lang w:val="hu-HU"/>
              </w:rPr>
              <w:t xml:space="preserve"> le</w:t>
            </w:r>
            <w:r w:rsidR="00A65EFA" w:rsidRPr="007D34E1">
              <w:rPr>
                <w:rFonts w:cstheme="minorHAnsi"/>
                <w:b/>
                <w:i/>
                <w:sz w:val="24"/>
                <w:szCs w:val="24"/>
                <w:lang w:val="hu-HU"/>
              </w:rPr>
              <w:t>sz</w:t>
            </w:r>
            <w:r w:rsidRPr="007D34E1">
              <w:rPr>
                <w:rFonts w:cstheme="minorHAnsi"/>
                <w:b/>
                <w:i/>
                <w:sz w:val="24"/>
                <w:szCs w:val="24"/>
                <w:lang w:val="hu-HU"/>
              </w:rPr>
              <w:t xml:space="preserve"> </w:t>
            </w:r>
            <w:r w:rsidR="00A65EFA" w:rsidRPr="007D34E1">
              <w:rPr>
                <w:rFonts w:cstheme="minorHAnsi"/>
                <w:b/>
                <w:i/>
                <w:sz w:val="24"/>
                <w:szCs w:val="24"/>
                <w:lang w:val="hu-HU"/>
              </w:rPr>
              <w:t xml:space="preserve">vajon </w:t>
            </w:r>
            <w:r w:rsidRPr="007D34E1">
              <w:rPr>
                <w:rFonts w:cstheme="minorHAnsi"/>
                <w:b/>
                <w:i/>
                <w:sz w:val="24"/>
                <w:szCs w:val="24"/>
                <w:lang w:val="hu-HU"/>
              </w:rPr>
              <w:t>a jövő...</w:t>
            </w:r>
          </w:p>
          <w:p w14:paraId="4B83074A" w14:textId="47B60B22" w:rsidR="00A65EFA" w:rsidRPr="007D34E1" w:rsidRDefault="00CD71A8" w:rsidP="00CF331A">
            <w:pPr>
              <w:pStyle w:val="Odsekzoznamu"/>
              <w:numPr>
                <w:ilvl w:val="0"/>
                <w:numId w:val="11"/>
              </w:numPr>
              <w:jc w:val="both"/>
              <w:rPr>
                <w:rFonts w:cstheme="minorHAnsi"/>
                <w:sz w:val="24"/>
                <w:szCs w:val="24"/>
                <w:lang w:val="hu-HU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03B44683" wp14:editId="13EB94C7">
                  <wp:simplePos x="0" y="0"/>
                  <wp:positionH relativeFrom="column">
                    <wp:posOffset>452337</wp:posOffset>
                  </wp:positionH>
                  <wp:positionV relativeFrom="paragraph">
                    <wp:posOffset>409094</wp:posOffset>
                  </wp:positionV>
                  <wp:extent cx="2979683" cy="1676035"/>
                  <wp:effectExtent l="0" t="0" r="0" b="635"/>
                  <wp:wrapTopAndBottom/>
                  <wp:docPr id="12" name="Obrázo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9683" cy="1676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5EFA" w:rsidRPr="007D34E1">
              <w:rPr>
                <w:rFonts w:cstheme="minorHAnsi"/>
                <w:b/>
                <w:sz w:val="24"/>
                <w:szCs w:val="24"/>
                <w:lang w:val="hu-HU"/>
              </w:rPr>
              <w:t>Jelezze,</w:t>
            </w:r>
            <w:r w:rsidR="00A65EFA" w:rsidRPr="007D34E1">
              <w:rPr>
                <w:rFonts w:cstheme="minorHAnsi"/>
                <w:sz w:val="24"/>
                <w:szCs w:val="24"/>
                <w:lang w:val="hu-HU"/>
              </w:rPr>
              <w:t xml:space="preserve"> hogy a négy </w:t>
            </w:r>
            <w:r w:rsidR="00F161C3" w:rsidRPr="007D34E1">
              <w:rPr>
                <w:rFonts w:cstheme="minorHAnsi"/>
                <w:b/>
                <w:bCs/>
                <w:i/>
                <w:iCs/>
                <w:sz w:val="24"/>
                <w:szCs w:val="24"/>
                <w:lang w:val="hu-HU"/>
              </w:rPr>
              <w:t>segéd</w:t>
            </w:r>
            <w:r w:rsidR="00A65EFA" w:rsidRPr="007D34E1">
              <w:rPr>
                <w:rFonts w:cstheme="minorHAnsi"/>
                <w:b/>
                <w:bCs/>
                <w:i/>
                <w:iCs/>
                <w:sz w:val="24"/>
                <w:szCs w:val="24"/>
                <w:lang w:val="hu-HU"/>
              </w:rPr>
              <w:t>k</w:t>
            </w:r>
            <w:r w:rsidR="00A65EFA" w:rsidRPr="007D34E1">
              <w:rPr>
                <w:rFonts w:cstheme="minorHAnsi"/>
                <w:b/>
                <w:i/>
                <w:sz w:val="24"/>
                <w:szCs w:val="24"/>
                <w:lang w:val="hu-HU"/>
              </w:rPr>
              <w:t xml:space="preserve">ártya </w:t>
            </w:r>
            <w:r w:rsidR="00A65EFA" w:rsidRPr="007D34E1">
              <w:rPr>
                <w:rFonts w:cstheme="minorHAnsi"/>
                <w:bCs/>
                <w:iCs/>
                <w:sz w:val="24"/>
                <w:szCs w:val="24"/>
                <w:lang w:val="hu-HU"/>
              </w:rPr>
              <w:t>ötletforrásként/vitaindítóként</w:t>
            </w:r>
            <w:r w:rsidR="00A65EFA" w:rsidRPr="007D34E1">
              <w:rPr>
                <w:rFonts w:cstheme="minorHAnsi"/>
                <w:b/>
                <w:i/>
                <w:sz w:val="24"/>
                <w:szCs w:val="24"/>
                <w:lang w:val="hu-HU"/>
              </w:rPr>
              <w:t xml:space="preserve"> </w:t>
            </w:r>
            <w:r w:rsidR="00A65EFA" w:rsidRPr="007D34E1">
              <w:rPr>
                <w:rFonts w:cstheme="minorHAnsi"/>
                <w:sz w:val="24"/>
                <w:szCs w:val="24"/>
                <w:lang w:val="hu-HU"/>
              </w:rPr>
              <w:t xml:space="preserve">használható, </w:t>
            </w:r>
            <w:r w:rsidR="00ED7469" w:rsidRPr="007D34E1">
              <w:rPr>
                <w:rFonts w:cstheme="minorHAnsi"/>
                <w:sz w:val="24"/>
                <w:szCs w:val="24"/>
                <w:lang w:val="hu-HU"/>
              </w:rPr>
              <w:t xml:space="preserve">és mint ilyenek, </w:t>
            </w:r>
            <w:r w:rsidR="00A65EFA" w:rsidRPr="007D34E1">
              <w:rPr>
                <w:rFonts w:cstheme="minorHAnsi"/>
                <w:sz w:val="24"/>
                <w:szCs w:val="24"/>
                <w:lang w:val="hu-HU"/>
              </w:rPr>
              <w:t>segít</w:t>
            </w:r>
            <w:r w:rsidR="00ED7469" w:rsidRPr="007D34E1">
              <w:rPr>
                <w:rFonts w:cstheme="minorHAnsi"/>
                <w:sz w:val="24"/>
                <w:szCs w:val="24"/>
                <w:lang w:val="hu-HU"/>
              </w:rPr>
              <w:t>enek</w:t>
            </w:r>
            <w:r w:rsidR="00A65EFA" w:rsidRPr="007D34E1">
              <w:rPr>
                <w:rFonts w:cstheme="minorHAnsi"/>
                <w:sz w:val="24"/>
                <w:szCs w:val="24"/>
                <w:lang w:val="hu-HU"/>
              </w:rPr>
              <w:t xml:space="preserve"> meghatározni, milyen változások </w:t>
            </w:r>
            <w:r w:rsidR="00ED7469" w:rsidRPr="007D34E1">
              <w:rPr>
                <w:rFonts w:cstheme="minorHAnsi"/>
                <w:sz w:val="24"/>
                <w:szCs w:val="24"/>
                <w:lang w:val="hu-HU"/>
              </w:rPr>
              <w:t>történhetnek</w:t>
            </w:r>
            <w:r w:rsidR="00A65EFA" w:rsidRPr="007D34E1">
              <w:rPr>
                <w:rFonts w:cstheme="minorHAnsi"/>
                <w:sz w:val="24"/>
                <w:szCs w:val="24"/>
                <w:lang w:val="hu-HU"/>
              </w:rPr>
              <w:t xml:space="preserve"> a</w:t>
            </w:r>
            <w:r w:rsidR="00ED7469" w:rsidRPr="007D34E1">
              <w:rPr>
                <w:rFonts w:cstheme="minorHAnsi"/>
                <w:sz w:val="24"/>
                <w:szCs w:val="24"/>
                <w:lang w:val="hu-HU"/>
              </w:rPr>
              <w:t>z el</w:t>
            </w:r>
            <w:r w:rsidR="00A65EFA" w:rsidRPr="007D34E1">
              <w:rPr>
                <w:rFonts w:cstheme="minorHAnsi"/>
                <w:sz w:val="24"/>
                <w:szCs w:val="24"/>
                <w:lang w:val="hu-HU"/>
              </w:rPr>
              <w:t>következő 20 évben</w:t>
            </w:r>
            <w:r w:rsidR="00ED7469" w:rsidRPr="007D34E1">
              <w:rPr>
                <w:rFonts w:cstheme="minorHAnsi"/>
                <w:sz w:val="24"/>
                <w:szCs w:val="24"/>
                <w:lang w:val="hu-HU"/>
              </w:rPr>
              <w:t>.</w:t>
            </w:r>
            <w:r w:rsidR="00A65EFA" w:rsidRPr="007D34E1">
              <w:rPr>
                <w:rFonts w:cstheme="minorHAnsi"/>
                <w:b/>
                <w:sz w:val="24"/>
                <w:szCs w:val="24"/>
                <w:lang w:val="hu-HU"/>
              </w:rPr>
              <w:t xml:space="preserve"> </w:t>
            </w:r>
          </w:p>
          <w:p w14:paraId="754B87E4" w14:textId="1D2A170F" w:rsidR="00C242C2" w:rsidRPr="007D34E1" w:rsidRDefault="00C242C2" w:rsidP="00C242C2">
            <w:pPr>
              <w:pStyle w:val="Odsekzoznamu"/>
              <w:rPr>
                <w:rFonts w:cstheme="minorHAnsi"/>
                <w:sz w:val="24"/>
                <w:szCs w:val="24"/>
                <w:lang w:val="hu-HU"/>
              </w:rPr>
            </w:pPr>
          </w:p>
          <w:p w14:paraId="08F48A00" w14:textId="5A855260" w:rsidR="00177594" w:rsidRPr="007D34E1" w:rsidRDefault="00177594" w:rsidP="00C242C2">
            <w:pPr>
              <w:pStyle w:val="Odsekzoznamu"/>
              <w:jc w:val="both"/>
              <w:rPr>
                <w:rFonts w:cstheme="minorHAnsi"/>
                <w:sz w:val="24"/>
                <w:szCs w:val="24"/>
                <w:lang w:val="hu-HU"/>
              </w:rPr>
            </w:pPr>
            <w:r w:rsidRPr="007D34E1">
              <w:rPr>
                <w:rFonts w:cstheme="minorHAnsi"/>
                <w:sz w:val="24"/>
                <w:szCs w:val="24"/>
                <w:lang w:val="hu-HU"/>
              </w:rPr>
              <w:lastRenderedPageBreak/>
              <w:t xml:space="preserve"> </w:t>
            </w:r>
          </w:p>
          <w:p w14:paraId="7433AE50" w14:textId="0AC5E35B" w:rsidR="00717B6B" w:rsidRPr="007D34E1" w:rsidRDefault="009C39BD" w:rsidP="00CF331A">
            <w:pPr>
              <w:pStyle w:val="Odsekzoznamu"/>
              <w:numPr>
                <w:ilvl w:val="0"/>
                <w:numId w:val="11"/>
              </w:numPr>
              <w:jc w:val="both"/>
              <w:rPr>
                <w:rFonts w:cstheme="minorHAnsi"/>
                <w:i/>
                <w:iCs/>
                <w:sz w:val="24"/>
                <w:szCs w:val="24"/>
                <w:lang w:val="hu-HU"/>
              </w:rPr>
            </w:pPr>
            <w:r w:rsidRPr="007D34E1">
              <w:rPr>
                <w:rFonts w:cstheme="minorHAnsi"/>
                <w:b/>
                <w:sz w:val="24"/>
                <w:szCs w:val="24"/>
                <w:lang w:val="hu-HU"/>
              </w:rPr>
              <w:t>Mondjon egy példát</w:t>
            </w:r>
            <w:r w:rsidR="00177594" w:rsidRPr="007D34E1">
              <w:rPr>
                <w:rFonts w:cstheme="minorHAnsi"/>
                <w:b/>
                <w:sz w:val="24"/>
                <w:szCs w:val="24"/>
                <w:lang w:val="hu-HU"/>
              </w:rPr>
              <w:t xml:space="preserve">: </w:t>
            </w:r>
            <w:r w:rsidR="00177594" w:rsidRPr="007D34E1">
              <w:rPr>
                <w:rFonts w:cstheme="minorHAnsi"/>
                <w:sz w:val="24"/>
                <w:szCs w:val="24"/>
                <w:lang w:val="hu-HU"/>
              </w:rPr>
              <w:t>(</w:t>
            </w:r>
            <w:r w:rsidRPr="007D34E1">
              <w:rPr>
                <w:rFonts w:cstheme="minorHAnsi"/>
                <w:sz w:val="24"/>
                <w:szCs w:val="24"/>
                <w:lang w:val="hu-HU"/>
              </w:rPr>
              <w:t xml:space="preserve">az alábbi az egészségüggyel kapcsolatos, de választhat az adott térség szempontjából </w:t>
            </w:r>
            <w:r w:rsidR="0019209F">
              <w:rPr>
                <w:rFonts w:cstheme="minorHAnsi"/>
                <w:sz w:val="24"/>
                <w:szCs w:val="24"/>
                <w:lang w:val="hu-HU"/>
              </w:rPr>
              <w:t>meghatározóbb</w:t>
            </w:r>
            <w:r w:rsidRPr="007D34E1">
              <w:rPr>
                <w:rFonts w:cstheme="minorHAnsi"/>
                <w:sz w:val="24"/>
                <w:szCs w:val="24"/>
                <w:lang w:val="hu-HU"/>
              </w:rPr>
              <w:t xml:space="preserve"> példát is) </w:t>
            </w:r>
            <w:r w:rsidRPr="007D34E1">
              <w:rPr>
                <w:rFonts w:cstheme="minorHAnsi"/>
                <w:i/>
                <w:iCs/>
                <w:sz w:val="24"/>
                <w:szCs w:val="24"/>
                <w:lang w:val="hu-HU"/>
              </w:rPr>
              <w:t>Pozitív és negatív hatások egyaránt elképzelhetők</w:t>
            </w:r>
            <w:r w:rsidRPr="007D34E1">
              <w:rPr>
                <w:rFonts w:cstheme="minorHAnsi"/>
                <w:sz w:val="24"/>
                <w:szCs w:val="24"/>
                <w:lang w:val="hu-HU"/>
              </w:rPr>
              <w:t xml:space="preserve">. </w:t>
            </w:r>
            <w:r w:rsidRPr="007D34E1">
              <w:rPr>
                <w:rFonts w:cstheme="minorHAnsi"/>
                <w:i/>
                <w:iCs/>
                <w:sz w:val="24"/>
                <w:szCs w:val="24"/>
                <w:lang w:val="hu-HU"/>
              </w:rPr>
              <w:t xml:space="preserve">2040-re például a </w:t>
            </w:r>
            <w:r w:rsidR="00717B6B" w:rsidRPr="007D34E1">
              <w:rPr>
                <w:rFonts w:cstheme="minorHAnsi"/>
                <w:i/>
                <w:iCs/>
                <w:sz w:val="24"/>
                <w:szCs w:val="24"/>
                <w:lang w:val="hu-HU"/>
              </w:rPr>
              <w:t xml:space="preserve">fejlettebb digitális egészségügyi monitoringrendszer és diagnosztikai </w:t>
            </w:r>
            <w:r w:rsidR="0019209F">
              <w:rPr>
                <w:rFonts w:cstheme="minorHAnsi"/>
                <w:i/>
                <w:iCs/>
                <w:sz w:val="24"/>
                <w:szCs w:val="24"/>
                <w:lang w:val="hu-HU"/>
              </w:rPr>
              <w:t>segítség</w:t>
            </w:r>
            <w:r w:rsidR="00717B6B" w:rsidRPr="007D34E1">
              <w:rPr>
                <w:rFonts w:cstheme="minorHAnsi"/>
                <w:sz w:val="24"/>
                <w:szCs w:val="24"/>
                <w:lang w:val="hu-HU"/>
              </w:rPr>
              <w:t xml:space="preserve"> </w:t>
            </w:r>
            <w:r w:rsidR="00717B6B" w:rsidRPr="007D34E1">
              <w:rPr>
                <w:rFonts w:cstheme="minorHAnsi"/>
                <w:i/>
                <w:iCs/>
                <w:sz w:val="24"/>
                <w:szCs w:val="24"/>
                <w:lang w:val="hu-HU"/>
              </w:rPr>
              <w:t>hatására j</w:t>
            </w:r>
            <w:r w:rsidR="0019209F">
              <w:rPr>
                <w:rFonts w:cstheme="minorHAnsi"/>
                <w:i/>
                <w:iCs/>
                <w:sz w:val="24"/>
                <w:szCs w:val="24"/>
                <w:lang w:val="hu-HU"/>
              </w:rPr>
              <w:t xml:space="preserve">avulni fog </w:t>
            </w:r>
            <w:r w:rsidR="00717B6B" w:rsidRPr="007D34E1">
              <w:rPr>
                <w:rFonts w:cstheme="minorHAnsi"/>
                <w:i/>
                <w:iCs/>
                <w:sz w:val="24"/>
                <w:szCs w:val="24"/>
                <w:lang w:val="hu-HU"/>
              </w:rPr>
              <w:t>a hozzáférés az egészségügyi szakellátáshoz. Azonban a helyi lakosság folyamatos csökkenése miatt a falu</w:t>
            </w:r>
            <w:r w:rsidR="0019209F">
              <w:rPr>
                <w:rFonts w:cstheme="minorHAnsi"/>
                <w:i/>
                <w:iCs/>
                <w:sz w:val="24"/>
                <w:szCs w:val="24"/>
                <w:lang w:val="hu-HU"/>
              </w:rPr>
              <w:t>si</w:t>
            </w:r>
            <w:r w:rsidR="00717B6B" w:rsidRPr="007D34E1">
              <w:rPr>
                <w:rFonts w:cstheme="minorHAnsi"/>
                <w:i/>
                <w:iCs/>
                <w:sz w:val="24"/>
                <w:szCs w:val="24"/>
                <w:lang w:val="hu-HU"/>
              </w:rPr>
              <w:t xml:space="preserve"> rendelőt be kell majd zárni. Az éghajlatváltozás miatt nyáron többen szenvednek majd a hőstressz okozta betegségektől. </w:t>
            </w:r>
          </w:p>
          <w:p w14:paraId="328EF3AD" w14:textId="7F0D8FD8" w:rsidR="00DA3E28" w:rsidRPr="007D34E1" w:rsidRDefault="00DA3E28" w:rsidP="00717B6B">
            <w:pPr>
              <w:pStyle w:val="Odsekzoznamu"/>
              <w:jc w:val="both"/>
              <w:rPr>
                <w:rFonts w:cstheme="minorHAnsi"/>
                <w:i/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  <w:shd w:val="clear" w:color="auto" w:fill="auto"/>
          </w:tcPr>
          <w:p w14:paraId="7165318A" w14:textId="04A19977" w:rsidR="00E069F2" w:rsidRPr="007D34E1" w:rsidRDefault="00235702" w:rsidP="00DA3E28">
            <w:pPr>
              <w:pStyle w:val="Odsekzoznamu"/>
              <w:numPr>
                <w:ilvl w:val="0"/>
                <w:numId w:val="11"/>
              </w:numPr>
              <w:spacing w:after="0"/>
              <w:ind w:left="342"/>
              <w:rPr>
                <w:rFonts w:cstheme="minorHAnsi"/>
                <w:sz w:val="24"/>
                <w:szCs w:val="24"/>
                <w:lang w:val="hu-HU"/>
              </w:rPr>
            </w:pPr>
            <w:r w:rsidRPr="007D34E1">
              <w:rPr>
                <w:rFonts w:cstheme="minorHAnsi"/>
                <w:sz w:val="24"/>
                <w:szCs w:val="24"/>
                <w:lang w:val="hu-HU"/>
              </w:rPr>
              <w:lastRenderedPageBreak/>
              <w:t xml:space="preserve">PPT </w:t>
            </w:r>
            <w:r w:rsidR="00876532" w:rsidRPr="007D34E1">
              <w:rPr>
                <w:rFonts w:cstheme="minorHAnsi"/>
                <w:sz w:val="24"/>
                <w:szCs w:val="24"/>
                <w:lang w:val="hu-HU"/>
              </w:rPr>
              <w:t>6. dia</w:t>
            </w:r>
          </w:p>
          <w:p w14:paraId="4A133E94" w14:textId="34643DBF" w:rsidR="007031E8" w:rsidRPr="007D34E1" w:rsidRDefault="007031E8" w:rsidP="00DA3E28">
            <w:pPr>
              <w:pStyle w:val="Odsekzoznamu"/>
              <w:numPr>
                <w:ilvl w:val="0"/>
                <w:numId w:val="11"/>
              </w:numPr>
              <w:spacing w:after="0"/>
              <w:ind w:left="342"/>
              <w:rPr>
                <w:rFonts w:cstheme="minorHAnsi"/>
                <w:sz w:val="24"/>
                <w:szCs w:val="24"/>
                <w:lang w:val="hu-HU"/>
              </w:rPr>
            </w:pPr>
            <w:r w:rsidRPr="007D34E1">
              <w:rPr>
                <w:rFonts w:cstheme="minorHAnsi"/>
                <w:sz w:val="24"/>
                <w:szCs w:val="24"/>
                <w:lang w:val="hu-HU"/>
              </w:rPr>
              <w:t xml:space="preserve">PPT </w:t>
            </w:r>
            <w:r w:rsidR="00876532" w:rsidRPr="007D34E1">
              <w:rPr>
                <w:rFonts w:cstheme="minorHAnsi"/>
                <w:sz w:val="24"/>
                <w:szCs w:val="24"/>
                <w:lang w:val="hu-HU"/>
              </w:rPr>
              <w:t>7. dia</w:t>
            </w:r>
          </w:p>
          <w:p w14:paraId="37BF6E84" w14:textId="00E60A49" w:rsidR="00177594" w:rsidRPr="007D34E1" w:rsidRDefault="00835B4E" w:rsidP="00DA3E28">
            <w:pPr>
              <w:pStyle w:val="Odsekzoznamu"/>
              <w:numPr>
                <w:ilvl w:val="0"/>
                <w:numId w:val="11"/>
              </w:numPr>
              <w:spacing w:after="0"/>
              <w:ind w:left="342"/>
              <w:rPr>
                <w:rFonts w:cstheme="minorHAnsi"/>
                <w:sz w:val="24"/>
                <w:szCs w:val="24"/>
                <w:lang w:val="hu-HU"/>
              </w:rPr>
            </w:pPr>
            <w:r>
              <w:rPr>
                <w:rFonts w:cstheme="minorHAnsi"/>
                <w:sz w:val="24"/>
                <w:szCs w:val="24"/>
                <w:lang w:val="hu-HU"/>
              </w:rPr>
              <w:t>Vizuális segédeszköz/ kerék</w:t>
            </w:r>
          </w:p>
          <w:p w14:paraId="1D4FFC8E" w14:textId="46B9673B" w:rsidR="00DA3E28" w:rsidRPr="007D34E1" w:rsidRDefault="00F161C3" w:rsidP="00DA3E28">
            <w:pPr>
              <w:pStyle w:val="Odsekzoznamu"/>
              <w:numPr>
                <w:ilvl w:val="0"/>
                <w:numId w:val="11"/>
              </w:numPr>
              <w:spacing w:after="0"/>
              <w:ind w:left="342"/>
              <w:rPr>
                <w:rFonts w:cstheme="minorHAnsi"/>
                <w:sz w:val="24"/>
                <w:szCs w:val="24"/>
                <w:lang w:val="hu-HU"/>
              </w:rPr>
            </w:pPr>
            <w:r w:rsidRPr="007D34E1">
              <w:rPr>
                <w:rFonts w:cstheme="minorHAnsi"/>
                <w:sz w:val="24"/>
                <w:szCs w:val="24"/>
                <w:lang w:val="hu-HU"/>
              </w:rPr>
              <w:t>Segéd</w:t>
            </w:r>
            <w:r w:rsidR="00876532" w:rsidRPr="007D34E1">
              <w:rPr>
                <w:rFonts w:cstheme="minorHAnsi"/>
                <w:sz w:val="24"/>
                <w:szCs w:val="24"/>
                <w:lang w:val="hu-HU"/>
              </w:rPr>
              <w:t>kártyák</w:t>
            </w:r>
          </w:p>
          <w:p w14:paraId="16E6D1D5" w14:textId="77777777" w:rsidR="00E459BE" w:rsidRPr="007D34E1" w:rsidRDefault="00E459BE" w:rsidP="00E459BE">
            <w:pPr>
              <w:spacing w:after="0"/>
              <w:rPr>
                <w:rFonts w:cstheme="minorHAnsi"/>
                <w:sz w:val="24"/>
                <w:szCs w:val="24"/>
                <w:lang w:val="hu-HU"/>
              </w:rPr>
            </w:pPr>
          </w:p>
          <w:p w14:paraId="6F46A0BC" w14:textId="77777777" w:rsidR="00E459BE" w:rsidRPr="007D34E1" w:rsidRDefault="00E459BE" w:rsidP="00E459BE">
            <w:pPr>
              <w:spacing w:after="0"/>
              <w:rPr>
                <w:rFonts w:cstheme="minorHAnsi"/>
                <w:sz w:val="24"/>
                <w:szCs w:val="24"/>
                <w:lang w:val="hu-HU"/>
              </w:rPr>
            </w:pPr>
          </w:p>
          <w:p w14:paraId="73653364" w14:textId="77777777" w:rsidR="00E459BE" w:rsidRPr="007D34E1" w:rsidRDefault="00E459BE" w:rsidP="00E459BE">
            <w:pPr>
              <w:spacing w:after="0"/>
              <w:rPr>
                <w:rFonts w:cstheme="minorHAnsi"/>
                <w:sz w:val="24"/>
                <w:szCs w:val="24"/>
                <w:lang w:val="hu-HU"/>
              </w:rPr>
            </w:pPr>
          </w:p>
          <w:p w14:paraId="78FDF3AA" w14:textId="77777777" w:rsidR="00E459BE" w:rsidRPr="007D34E1" w:rsidRDefault="00E459BE" w:rsidP="00E459BE">
            <w:pPr>
              <w:spacing w:after="0"/>
              <w:rPr>
                <w:rFonts w:cstheme="minorHAnsi"/>
                <w:sz w:val="24"/>
                <w:szCs w:val="24"/>
                <w:lang w:val="hu-HU"/>
              </w:rPr>
            </w:pPr>
          </w:p>
          <w:p w14:paraId="78090262" w14:textId="77777777" w:rsidR="00E459BE" w:rsidRPr="007D34E1" w:rsidRDefault="00E459BE" w:rsidP="00E459BE">
            <w:pPr>
              <w:spacing w:after="0"/>
              <w:rPr>
                <w:rFonts w:cstheme="minorHAnsi"/>
                <w:sz w:val="24"/>
                <w:szCs w:val="24"/>
                <w:lang w:val="hu-HU"/>
              </w:rPr>
            </w:pPr>
          </w:p>
          <w:p w14:paraId="72200868" w14:textId="77777777" w:rsidR="00E459BE" w:rsidRPr="007D34E1" w:rsidRDefault="00E459BE" w:rsidP="00E459BE">
            <w:pPr>
              <w:spacing w:after="0"/>
              <w:rPr>
                <w:rFonts w:cstheme="minorHAnsi"/>
                <w:sz w:val="24"/>
                <w:szCs w:val="24"/>
                <w:lang w:val="hu-HU"/>
              </w:rPr>
            </w:pPr>
          </w:p>
          <w:p w14:paraId="6B56A327" w14:textId="77777777" w:rsidR="00E459BE" w:rsidRPr="007D34E1" w:rsidRDefault="00E459BE" w:rsidP="00E459BE">
            <w:pPr>
              <w:spacing w:after="0"/>
              <w:rPr>
                <w:rFonts w:cstheme="minorHAnsi"/>
                <w:sz w:val="24"/>
                <w:szCs w:val="24"/>
                <w:lang w:val="hu-HU"/>
              </w:rPr>
            </w:pPr>
          </w:p>
          <w:p w14:paraId="1380CDF4" w14:textId="77777777" w:rsidR="00E459BE" w:rsidRPr="007D34E1" w:rsidRDefault="00E459BE" w:rsidP="00E459BE">
            <w:pPr>
              <w:spacing w:after="0"/>
              <w:rPr>
                <w:rFonts w:cstheme="minorHAnsi"/>
                <w:sz w:val="24"/>
                <w:szCs w:val="24"/>
                <w:lang w:val="hu-HU"/>
              </w:rPr>
            </w:pPr>
          </w:p>
          <w:p w14:paraId="28EA5E28" w14:textId="77777777" w:rsidR="00E459BE" w:rsidRPr="007D34E1" w:rsidRDefault="00E459BE" w:rsidP="00E459BE">
            <w:pPr>
              <w:spacing w:after="0"/>
              <w:rPr>
                <w:rFonts w:cstheme="minorHAnsi"/>
                <w:sz w:val="24"/>
                <w:szCs w:val="24"/>
                <w:lang w:val="hu-HU"/>
              </w:rPr>
            </w:pPr>
          </w:p>
          <w:p w14:paraId="01E9C82D" w14:textId="77777777" w:rsidR="00E459BE" w:rsidRPr="007D34E1" w:rsidRDefault="00E459BE" w:rsidP="00E459BE">
            <w:pPr>
              <w:spacing w:after="0"/>
              <w:rPr>
                <w:rFonts w:cstheme="minorHAnsi"/>
                <w:sz w:val="24"/>
                <w:szCs w:val="24"/>
                <w:lang w:val="hu-HU"/>
              </w:rPr>
            </w:pPr>
          </w:p>
          <w:p w14:paraId="263579F3" w14:textId="77777777" w:rsidR="00E459BE" w:rsidRPr="007D34E1" w:rsidRDefault="00E459BE" w:rsidP="00E459BE">
            <w:pPr>
              <w:spacing w:after="0"/>
              <w:rPr>
                <w:rFonts w:cstheme="minorHAnsi"/>
                <w:sz w:val="24"/>
                <w:szCs w:val="24"/>
                <w:lang w:val="hu-HU"/>
              </w:rPr>
            </w:pPr>
          </w:p>
          <w:p w14:paraId="0866655C" w14:textId="77777777" w:rsidR="00E459BE" w:rsidRPr="007D34E1" w:rsidRDefault="00E459BE" w:rsidP="00E459BE">
            <w:pPr>
              <w:spacing w:after="0"/>
              <w:rPr>
                <w:rFonts w:cstheme="minorHAnsi"/>
                <w:sz w:val="24"/>
                <w:szCs w:val="24"/>
                <w:lang w:val="hu-HU"/>
              </w:rPr>
            </w:pPr>
          </w:p>
          <w:p w14:paraId="6C43F836" w14:textId="77777777" w:rsidR="00E459BE" w:rsidRPr="007D34E1" w:rsidRDefault="00E459BE" w:rsidP="00E459BE">
            <w:pPr>
              <w:spacing w:after="0"/>
              <w:rPr>
                <w:rFonts w:cstheme="minorHAnsi"/>
                <w:sz w:val="24"/>
                <w:szCs w:val="24"/>
                <w:lang w:val="hu-HU"/>
              </w:rPr>
            </w:pPr>
          </w:p>
          <w:p w14:paraId="46658EB2" w14:textId="77777777" w:rsidR="00E459BE" w:rsidRPr="007D34E1" w:rsidRDefault="00E459BE" w:rsidP="00E459BE">
            <w:pPr>
              <w:spacing w:after="0"/>
              <w:rPr>
                <w:rFonts w:cstheme="minorHAnsi"/>
                <w:sz w:val="24"/>
                <w:szCs w:val="24"/>
                <w:lang w:val="hu-HU"/>
              </w:rPr>
            </w:pPr>
          </w:p>
          <w:p w14:paraId="0A5C56BC" w14:textId="77777777" w:rsidR="00E459BE" w:rsidRPr="007D34E1" w:rsidRDefault="00E459BE" w:rsidP="00E459BE">
            <w:pPr>
              <w:spacing w:after="0"/>
              <w:rPr>
                <w:rFonts w:cstheme="minorHAnsi"/>
                <w:sz w:val="24"/>
                <w:szCs w:val="24"/>
                <w:lang w:val="hu-HU"/>
              </w:rPr>
            </w:pPr>
          </w:p>
          <w:p w14:paraId="017CEDB8" w14:textId="77777777" w:rsidR="00E459BE" w:rsidRPr="007D34E1" w:rsidRDefault="00E459BE" w:rsidP="00E459BE">
            <w:pPr>
              <w:spacing w:after="0"/>
              <w:rPr>
                <w:rFonts w:cstheme="minorHAnsi"/>
                <w:sz w:val="24"/>
                <w:szCs w:val="24"/>
                <w:lang w:val="hu-HU"/>
              </w:rPr>
            </w:pPr>
          </w:p>
          <w:p w14:paraId="2B954551" w14:textId="52DF8B4A" w:rsidR="00E459BE" w:rsidRPr="007D34E1" w:rsidRDefault="00E459BE" w:rsidP="00E459BE">
            <w:pPr>
              <w:spacing w:after="0"/>
              <w:rPr>
                <w:rFonts w:cstheme="minorHAnsi"/>
                <w:sz w:val="24"/>
                <w:szCs w:val="24"/>
                <w:lang w:val="hu-HU"/>
              </w:rPr>
            </w:pPr>
          </w:p>
          <w:p w14:paraId="0FC1C99B" w14:textId="35550B31" w:rsidR="00E459BE" w:rsidRPr="007D34E1" w:rsidRDefault="00E459BE" w:rsidP="00E459BE">
            <w:pPr>
              <w:spacing w:after="0"/>
              <w:rPr>
                <w:rFonts w:cstheme="minorHAnsi"/>
                <w:sz w:val="24"/>
                <w:szCs w:val="24"/>
                <w:lang w:val="hu-HU"/>
              </w:rPr>
            </w:pPr>
          </w:p>
          <w:p w14:paraId="36DEA901" w14:textId="644E44E6" w:rsidR="00E459BE" w:rsidRPr="007D34E1" w:rsidRDefault="00E459BE" w:rsidP="00E459BE">
            <w:pPr>
              <w:spacing w:after="0"/>
              <w:rPr>
                <w:rFonts w:cstheme="minorHAnsi"/>
                <w:sz w:val="24"/>
                <w:szCs w:val="24"/>
                <w:lang w:val="hu-HU"/>
              </w:rPr>
            </w:pPr>
          </w:p>
          <w:p w14:paraId="688C9E4F" w14:textId="08C0AA82" w:rsidR="00E459BE" w:rsidRPr="007D34E1" w:rsidRDefault="00E459BE" w:rsidP="00E459BE">
            <w:pPr>
              <w:spacing w:after="0"/>
              <w:rPr>
                <w:rFonts w:cstheme="minorHAnsi"/>
                <w:sz w:val="24"/>
                <w:szCs w:val="24"/>
                <w:lang w:val="hu-HU"/>
              </w:rPr>
            </w:pPr>
          </w:p>
          <w:p w14:paraId="67053544" w14:textId="77777777" w:rsidR="00E459BE" w:rsidRPr="007D34E1" w:rsidRDefault="00E459BE" w:rsidP="00E459BE">
            <w:pPr>
              <w:spacing w:after="0"/>
              <w:rPr>
                <w:rFonts w:cstheme="minorHAnsi"/>
                <w:sz w:val="24"/>
                <w:szCs w:val="24"/>
                <w:lang w:val="hu-HU"/>
              </w:rPr>
            </w:pPr>
          </w:p>
          <w:p w14:paraId="060700F6" w14:textId="77777777" w:rsidR="00E459BE" w:rsidRPr="007D34E1" w:rsidRDefault="00E459BE" w:rsidP="00E459BE">
            <w:pPr>
              <w:spacing w:after="0"/>
              <w:rPr>
                <w:rFonts w:cstheme="minorHAnsi"/>
                <w:sz w:val="24"/>
                <w:szCs w:val="24"/>
                <w:lang w:val="hu-HU"/>
              </w:rPr>
            </w:pPr>
          </w:p>
          <w:p w14:paraId="31270658" w14:textId="06CEA09F" w:rsidR="00E459BE" w:rsidRPr="007D34E1" w:rsidRDefault="00235702" w:rsidP="004E31BA">
            <w:pPr>
              <w:pStyle w:val="Odsekzoznamu"/>
              <w:numPr>
                <w:ilvl w:val="0"/>
                <w:numId w:val="11"/>
              </w:numPr>
              <w:spacing w:after="0"/>
              <w:ind w:left="345"/>
              <w:rPr>
                <w:rFonts w:cstheme="minorHAnsi"/>
                <w:sz w:val="24"/>
                <w:szCs w:val="24"/>
                <w:lang w:val="hu-HU"/>
              </w:rPr>
            </w:pPr>
            <w:r w:rsidRPr="007D34E1">
              <w:rPr>
                <w:rFonts w:cstheme="minorHAnsi"/>
                <w:sz w:val="24"/>
                <w:szCs w:val="24"/>
                <w:lang w:val="hu-HU"/>
              </w:rPr>
              <w:t xml:space="preserve">PPT </w:t>
            </w:r>
            <w:r w:rsidR="00876532" w:rsidRPr="007D34E1">
              <w:rPr>
                <w:rFonts w:cstheme="minorHAnsi"/>
                <w:sz w:val="24"/>
                <w:szCs w:val="24"/>
                <w:lang w:val="hu-HU"/>
              </w:rPr>
              <w:t>8. dia</w:t>
            </w:r>
          </w:p>
        </w:tc>
      </w:tr>
      <w:tr w:rsidR="00CF331A" w:rsidRPr="007D34E1" w14:paraId="489C042B" w14:textId="77777777" w:rsidTr="00CF331A">
        <w:trPr>
          <w:trHeight w:val="1775"/>
        </w:trPr>
        <w:tc>
          <w:tcPr>
            <w:tcW w:w="1384" w:type="dxa"/>
            <w:vMerge w:val="restart"/>
            <w:shd w:val="clear" w:color="auto" w:fill="auto"/>
          </w:tcPr>
          <w:p w14:paraId="37BB702E" w14:textId="66D65980" w:rsidR="00CF331A" w:rsidRPr="007D34E1" w:rsidRDefault="00CF331A" w:rsidP="0072728F">
            <w:pPr>
              <w:spacing w:after="120"/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7D34E1">
              <w:rPr>
                <w:rFonts w:cstheme="minorHAnsi"/>
                <w:sz w:val="24"/>
                <w:szCs w:val="24"/>
                <w:lang w:val="hu-HU"/>
              </w:rPr>
              <w:lastRenderedPageBreak/>
              <w:t>35</w:t>
            </w:r>
            <w:r w:rsidR="00E069F2" w:rsidRPr="007D34E1">
              <w:rPr>
                <w:rFonts w:cstheme="minorHAnsi"/>
                <w:sz w:val="24"/>
                <w:szCs w:val="24"/>
                <w:lang w:val="hu-HU"/>
              </w:rPr>
              <w:t xml:space="preserve"> </w:t>
            </w:r>
            <w:r w:rsidR="00876532" w:rsidRPr="007D34E1">
              <w:rPr>
                <w:rFonts w:cstheme="minorHAnsi"/>
                <w:sz w:val="24"/>
                <w:szCs w:val="24"/>
                <w:lang w:val="hu-HU"/>
              </w:rPr>
              <w:t>perc</w:t>
            </w:r>
          </w:p>
        </w:tc>
        <w:tc>
          <w:tcPr>
            <w:tcW w:w="4111" w:type="dxa"/>
            <w:vMerge w:val="restart"/>
            <w:shd w:val="clear" w:color="auto" w:fill="auto"/>
          </w:tcPr>
          <w:p w14:paraId="64E6D131" w14:textId="6A40DA49" w:rsidR="00177594" w:rsidRPr="007D34E1" w:rsidRDefault="00717B6B" w:rsidP="00177594">
            <w:pPr>
              <w:jc w:val="both"/>
              <w:rPr>
                <w:rFonts w:cstheme="minorHAnsi"/>
                <w:sz w:val="24"/>
                <w:szCs w:val="24"/>
                <w:lang w:val="hu-HU"/>
              </w:rPr>
            </w:pPr>
            <w:r w:rsidRPr="007D34E1">
              <w:rPr>
                <w:rFonts w:cstheme="minorHAnsi"/>
                <w:sz w:val="24"/>
                <w:szCs w:val="24"/>
                <w:lang w:val="hu-HU"/>
              </w:rPr>
              <w:t xml:space="preserve">Ez a rész közösen </w:t>
            </w:r>
            <w:r w:rsidR="00177594" w:rsidRPr="007D34E1">
              <w:rPr>
                <w:rFonts w:cstheme="minorHAnsi"/>
                <w:sz w:val="24"/>
                <w:szCs w:val="24"/>
                <w:lang w:val="hu-HU"/>
              </w:rPr>
              <w:t>(A</w:t>
            </w:r>
            <w:r w:rsidRPr="007D34E1">
              <w:rPr>
                <w:rFonts w:cstheme="minorHAnsi"/>
                <w:sz w:val="24"/>
                <w:szCs w:val="24"/>
                <w:lang w:val="hu-HU"/>
              </w:rPr>
              <w:t xml:space="preserve"> változat</w:t>
            </w:r>
            <w:r w:rsidR="00177594" w:rsidRPr="007D34E1">
              <w:rPr>
                <w:rFonts w:cstheme="minorHAnsi"/>
                <w:sz w:val="24"/>
                <w:szCs w:val="24"/>
                <w:lang w:val="hu-HU"/>
              </w:rPr>
              <w:t>)</w:t>
            </w:r>
            <w:r w:rsidRPr="007D34E1">
              <w:rPr>
                <w:rFonts w:cstheme="minorHAnsi"/>
                <w:sz w:val="24"/>
                <w:szCs w:val="24"/>
                <w:lang w:val="hu-HU"/>
              </w:rPr>
              <w:t xml:space="preserve"> vagy 3 kisebb csoportban is</w:t>
            </w:r>
            <w:r w:rsidR="00177594" w:rsidRPr="007D34E1">
              <w:rPr>
                <w:rFonts w:cstheme="minorHAnsi"/>
                <w:sz w:val="24"/>
                <w:szCs w:val="24"/>
                <w:lang w:val="hu-HU"/>
              </w:rPr>
              <w:t xml:space="preserve"> (B</w:t>
            </w:r>
            <w:r w:rsidRPr="007D34E1">
              <w:rPr>
                <w:rFonts w:cstheme="minorHAnsi"/>
                <w:sz w:val="24"/>
                <w:szCs w:val="24"/>
                <w:lang w:val="hu-HU"/>
              </w:rPr>
              <w:t xml:space="preserve"> változat</w:t>
            </w:r>
            <w:r w:rsidR="00177594" w:rsidRPr="007D34E1">
              <w:rPr>
                <w:rFonts w:cstheme="minorHAnsi"/>
                <w:sz w:val="24"/>
                <w:szCs w:val="24"/>
                <w:lang w:val="hu-HU"/>
              </w:rPr>
              <w:t>)</w:t>
            </w:r>
            <w:r w:rsidRPr="007D34E1">
              <w:rPr>
                <w:rFonts w:cstheme="minorHAnsi"/>
                <w:sz w:val="24"/>
                <w:szCs w:val="24"/>
                <w:lang w:val="hu-HU"/>
              </w:rPr>
              <w:t xml:space="preserve"> elv</w:t>
            </w:r>
            <w:r w:rsidR="0052695A" w:rsidRPr="007D34E1">
              <w:rPr>
                <w:rFonts w:cstheme="minorHAnsi"/>
                <w:sz w:val="24"/>
                <w:szCs w:val="24"/>
                <w:lang w:val="hu-HU"/>
              </w:rPr>
              <w:t>é</w:t>
            </w:r>
            <w:r w:rsidRPr="007D34E1">
              <w:rPr>
                <w:rFonts w:cstheme="minorHAnsi"/>
                <w:sz w:val="24"/>
                <w:szCs w:val="24"/>
                <w:lang w:val="hu-HU"/>
              </w:rPr>
              <w:t>gezhető.</w:t>
            </w:r>
          </w:p>
          <w:p w14:paraId="2CCB53E1" w14:textId="77777777" w:rsidR="00CF331A" w:rsidRPr="007D34E1" w:rsidRDefault="00CF331A" w:rsidP="00177594">
            <w:pPr>
              <w:jc w:val="both"/>
              <w:rPr>
                <w:rFonts w:cstheme="minorHAnsi"/>
                <w:sz w:val="24"/>
                <w:szCs w:val="24"/>
                <w:lang w:val="hu-HU"/>
              </w:rPr>
            </w:pPr>
          </w:p>
        </w:tc>
        <w:tc>
          <w:tcPr>
            <w:tcW w:w="6379" w:type="dxa"/>
            <w:shd w:val="clear" w:color="auto" w:fill="auto"/>
          </w:tcPr>
          <w:p w14:paraId="2ECF5928" w14:textId="6EFA4E5D" w:rsidR="00CF331A" w:rsidRPr="007D34E1" w:rsidRDefault="00CF331A" w:rsidP="00CF331A">
            <w:pPr>
              <w:jc w:val="both"/>
              <w:rPr>
                <w:rFonts w:cstheme="minorHAnsi"/>
                <w:i/>
                <w:sz w:val="24"/>
                <w:szCs w:val="24"/>
                <w:lang w:val="hu-HU"/>
              </w:rPr>
            </w:pPr>
            <w:r w:rsidRPr="007D34E1">
              <w:rPr>
                <w:rFonts w:cstheme="minorHAnsi"/>
                <w:b/>
                <w:sz w:val="24"/>
                <w:szCs w:val="24"/>
                <w:lang w:val="hu-HU"/>
              </w:rPr>
              <w:t xml:space="preserve">A </w:t>
            </w:r>
            <w:r w:rsidR="00717B6B" w:rsidRPr="007D34E1">
              <w:rPr>
                <w:rFonts w:cstheme="minorHAnsi"/>
                <w:b/>
                <w:sz w:val="24"/>
                <w:szCs w:val="24"/>
                <w:lang w:val="hu-HU"/>
              </w:rPr>
              <w:t xml:space="preserve">változat </w:t>
            </w:r>
            <w:r w:rsidRPr="007D34E1">
              <w:rPr>
                <w:rFonts w:cstheme="minorHAnsi"/>
                <w:b/>
                <w:sz w:val="24"/>
                <w:szCs w:val="24"/>
                <w:lang w:val="hu-HU"/>
              </w:rPr>
              <w:t>(</w:t>
            </w:r>
            <w:r w:rsidR="00717B6B" w:rsidRPr="007D34E1">
              <w:rPr>
                <w:rFonts w:cstheme="minorHAnsi"/>
                <w:b/>
                <w:sz w:val="24"/>
                <w:szCs w:val="24"/>
                <w:lang w:val="hu-HU"/>
              </w:rPr>
              <w:t xml:space="preserve">egy </w:t>
            </w:r>
            <w:r w:rsidR="0052695A" w:rsidRPr="007D34E1">
              <w:rPr>
                <w:rFonts w:cstheme="minorHAnsi"/>
                <w:b/>
                <w:sz w:val="24"/>
                <w:szCs w:val="24"/>
                <w:lang w:val="hu-HU"/>
              </w:rPr>
              <w:t>nagy</w:t>
            </w:r>
            <w:r w:rsidR="00717B6B" w:rsidRPr="007D34E1">
              <w:rPr>
                <w:rFonts w:cstheme="minorHAnsi"/>
                <w:b/>
                <w:sz w:val="24"/>
                <w:szCs w:val="24"/>
                <w:lang w:val="hu-HU"/>
              </w:rPr>
              <w:t xml:space="preserve"> csoport</w:t>
            </w:r>
            <w:r w:rsidRPr="007D34E1">
              <w:rPr>
                <w:rFonts w:cstheme="minorHAnsi"/>
                <w:b/>
                <w:sz w:val="24"/>
                <w:szCs w:val="24"/>
                <w:lang w:val="hu-HU"/>
              </w:rPr>
              <w:t xml:space="preserve">)  </w:t>
            </w:r>
          </w:p>
          <w:p w14:paraId="6E1D720A" w14:textId="25F88611" w:rsidR="00E459BE" w:rsidRPr="007D34E1" w:rsidRDefault="0052695A" w:rsidP="00E459BE">
            <w:pPr>
              <w:pStyle w:val="Odsekzoznamu"/>
              <w:numPr>
                <w:ilvl w:val="1"/>
                <w:numId w:val="11"/>
              </w:numPr>
              <w:ind w:left="326"/>
              <w:jc w:val="both"/>
              <w:rPr>
                <w:rFonts w:cstheme="minorHAnsi"/>
                <w:b/>
                <w:bCs/>
                <w:i/>
                <w:sz w:val="24"/>
                <w:szCs w:val="24"/>
                <w:lang w:val="hu-HU"/>
              </w:rPr>
            </w:pPr>
            <w:r w:rsidRPr="007D34E1">
              <w:rPr>
                <w:rFonts w:cstheme="minorHAnsi"/>
                <w:sz w:val="24"/>
                <w:szCs w:val="24"/>
                <w:lang w:val="hu-HU"/>
              </w:rPr>
              <w:t>A résztvevők egyesével választanak egy jellemzőt (</w:t>
            </w:r>
            <w:r w:rsidR="00332F3B" w:rsidRPr="007D34E1">
              <w:rPr>
                <w:rFonts w:cstheme="minorHAnsi"/>
                <w:sz w:val="24"/>
                <w:szCs w:val="24"/>
                <w:u w:val="single"/>
                <w:lang w:val="hu-HU"/>
              </w:rPr>
              <w:t>vagy</w:t>
            </w:r>
            <w:r w:rsidR="00332F3B" w:rsidRPr="007D34E1">
              <w:rPr>
                <w:rFonts w:cstheme="minorHAnsi"/>
                <w:sz w:val="24"/>
                <w:szCs w:val="24"/>
                <w:lang w:val="hu-HU"/>
              </w:rPr>
              <w:t xml:space="preserve"> azt, amiben a térséget különlegesnek érezték, ebben az esetben meg kell határozniuk, hogy az a kerék mely részébe illeszkedik, </w:t>
            </w:r>
            <w:r w:rsidR="00332F3B" w:rsidRPr="007D34E1">
              <w:rPr>
                <w:rFonts w:cstheme="minorHAnsi"/>
                <w:sz w:val="24"/>
                <w:szCs w:val="24"/>
                <w:u w:val="single"/>
                <w:lang w:val="hu-HU"/>
              </w:rPr>
              <w:t>vagy</w:t>
            </w:r>
            <w:r w:rsidR="00332F3B" w:rsidRPr="007D34E1">
              <w:rPr>
                <w:rFonts w:cstheme="minorHAnsi"/>
                <w:sz w:val="24"/>
                <w:szCs w:val="24"/>
                <w:lang w:val="hu-HU"/>
              </w:rPr>
              <w:t xml:space="preserve"> magáról a kerékről kell választaniuk egy jellemzőt), és elmondják, hogy az </w:t>
            </w:r>
            <w:r w:rsidR="00332F3B" w:rsidRPr="007D34E1">
              <w:rPr>
                <w:rFonts w:cstheme="minorHAnsi"/>
                <w:b/>
                <w:bCs/>
                <w:sz w:val="24"/>
                <w:szCs w:val="24"/>
                <w:lang w:val="hu-HU"/>
              </w:rPr>
              <w:t>hogyan változhat meg a következő 20 évben</w:t>
            </w:r>
            <w:r w:rsidR="00332F3B" w:rsidRPr="007D34E1">
              <w:rPr>
                <w:rFonts w:cstheme="minorHAnsi"/>
                <w:sz w:val="24"/>
                <w:szCs w:val="24"/>
                <w:lang w:val="hu-HU"/>
              </w:rPr>
              <w:t>. A többiek megjegyzés</w:t>
            </w:r>
            <w:r w:rsidR="00864BB6">
              <w:rPr>
                <w:rFonts w:cstheme="minorHAnsi"/>
                <w:sz w:val="24"/>
                <w:szCs w:val="24"/>
                <w:lang w:val="hu-HU"/>
              </w:rPr>
              <w:t>eke</w:t>
            </w:r>
            <w:r w:rsidR="00332F3B" w:rsidRPr="007D34E1">
              <w:rPr>
                <w:rFonts w:cstheme="minorHAnsi"/>
                <w:sz w:val="24"/>
                <w:szCs w:val="24"/>
                <w:lang w:val="hu-HU"/>
              </w:rPr>
              <w:t xml:space="preserve">t fűzhetnek az </w:t>
            </w:r>
            <w:proofErr w:type="spellStart"/>
            <w:r w:rsidR="00332F3B" w:rsidRPr="007D34E1">
              <w:rPr>
                <w:rFonts w:cstheme="minorHAnsi"/>
                <w:sz w:val="24"/>
                <w:szCs w:val="24"/>
                <w:lang w:val="hu-HU"/>
              </w:rPr>
              <w:t>elhangzottakhoz</w:t>
            </w:r>
            <w:proofErr w:type="spellEnd"/>
            <w:r w:rsidR="00332F3B" w:rsidRPr="007D34E1">
              <w:rPr>
                <w:rFonts w:cstheme="minorHAnsi"/>
                <w:sz w:val="24"/>
                <w:szCs w:val="24"/>
                <w:lang w:val="hu-HU"/>
              </w:rPr>
              <w:t>, illetve kiegészíthetik azokat.</w:t>
            </w:r>
          </w:p>
          <w:p w14:paraId="750A7AC8" w14:textId="77E79C68" w:rsidR="00CF331A" w:rsidRPr="007D34E1" w:rsidRDefault="00332F3B" w:rsidP="00CF331A">
            <w:pPr>
              <w:pStyle w:val="Odsekzoznamu"/>
              <w:numPr>
                <w:ilvl w:val="1"/>
                <w:numId w:val="11"/>
              </w:numPr>
              <w:ind w:left="326"/>
              <w:jc w:val="both"/>
              <w:rPr>
                <w:rFonts w:cstheme="minorHAnsi"/>
                <w:i/>
                <w:sz w:val="24"/>
                <w:szCs w:val="24"/>
                <w:lang w:val="hu-HU"/>
              </w:rPr>
            </w:pPr>
            <w:r w:rsidRPr="007D34E1">
              <w:rPr>
                <w:rFonts w:cstheme="minorHAnsi"/>
                <w:sz w:val="24"/>
                <w:szCs w:val="24"/>
                <w:lang w:val="hu-HU"/>
              </w:rPr>
              <w:t xml:space="preserve">A </w:t>
            </w:r>
            <w:r w:rsidR="00F161C3" w:rsidRPr="007D34E1">
              <w:rPr>
                <w:rFonts w:cstheme="minorHAnsi"/>
                <w:sz w:val="24"/>
                <w:szCs w:val="24"/>
                <w:lang w:val="hu-HU"/>
              </w:rPr>
              <w:t>segéd</w:t>
            </w:r>
            <w:r w:rsidRPr="007D34E1">
              <w:rPr>
                <w:rFonts w:cstheme="minorHAnsi"/>
                <w:sz w:val="24"/>
                <w:szCs w:val="24"/>
                <w:lang w:val="hu-HU"/>
              </w:rPr>
              <w:t>kártyák kiindulópontként használhatók</w:t>
            </w:r>
            <w:r w:rsidR="00CF331A" w:rsidRPr="007D34E1">
              <w:rPr>
                <w:rFonts w:cstheme="minorHAnsi"/>
                <w:sz w:val="24"/>
                <w:szCs w:val="24"/>
                <w:lang w:val="hu-HU"/>
              </w:rPr>
              <w:t>.</w:t>
            </w:r>
          </w:p>
          <w:p w14:paraId="2E154517" w14:textId="3EF9BF98" w:rsidR="00CF331A" w:rsidRPr="007D34E1" w:rsidRDefault="00332F3B" w:rsidP="00CF331A">
            <w:pPr>
              <w:pStyle w:val="Odsekzoznamu"/>
              <w:numPr>
                <w:ilvl w:val="1"/>
                <w:numId w:val="11"/>
              </w:numPr>
              <w:ind w:left="326"/>
              <w:jc w:val="both"/>
              <w:rPr>
                <w:rFonts w:cstheme="minorHAnsi"/>
                <w:i/>
                <w:sz w:val="24"/>
                <w:szCs w:val="24"/>
                <w:lang w:val="hu-HU"/>
              </w:rPr>
            </w:pPr>
            <w:r w:rsidRPr="007D34E1">
              <w:rPr>
                <w:rFonts w:cstheme="minorHAnsi"/>
                <w:sz w:val="24"/>
                <w:szCs w:val="24"/>
                <w:lang w:val="hu-HU"/>
              </w:rPr>
              <w:t xml:space="preserve">A házigazda a dia bal oldaláról elvesz </w:t>
            </w:r>
            <w:r w:rsidRPr="007D34E1">
              <w:rPr>
                <w:rFonts w:cstheme="minorHAnsi"/>
                <w:b/>
                <w:bCs/>
                <w:sz w:val="24"/>
                <w:szCs w:val="24"/>
                <w:lang w:val="hu-HU"/>
              </w:rPr>
              <w:t>egy zöld pontot</w:t>
            </w:r>
            <w:r w:rsidRPr="007D34E1">
              <w:rPr>
                <w:rFonts w:cstheme="minorHAnsi"/>
                <w:sz w:val="24"/>
                <w:szCs w:val="24"/>
                <w:lang w:val="hu-HU"/>
              </w:rPr>
              <w:t xml:space="preserve"> és a kerék megfelelő szeletébe </w:t>
            </w:r>
            <w:r w:rsidRPr="007D34E1">
              <w:rPr>
                <w:rFonts w:cstheme="minorHAnsi"/>
                <w:b/>
                <w:bCs/>
                <w:sz w:val="24"/>
                <w:szCs w:val="24"/>
                <w:lang w:val="hu-HU"/>
              </w:rPr>
              <w:t>h</w:t>
            </w:r>
            <w:r w:rsidR="000B23FB" w:rsidRPr="007D34E1">
              <w:rPr>
                <w:rFonts w:cstheme="minorHAnsi"/>
                <w:b/>
                <w:bCs/>
                <w:sz w:val="24"/>
                <w:szCs w:val="24"/>
                <w:lang w:val="hu-HU"/>
              </w:rPr>
              <w:t>elyezi</w:t>
            </w:r>
            <w:r w:rsidR="00A7730D" w:rsidRPr="007D34E1">
              <w:rPr>
                <w:rFonts w:cstheme="minorHAnsi"/>
                <w:sz w:val="24"/>
                <w:szCs w:val="24"/>
                <w:lang w:val="hu-HU"/>
              </w:rPr>
              <w:t xml:space="preserve"> a középponttól (hátrányos helyzet) és a </w:t>
            </w:r>
            <w:r w:rsidR="00864BB6">
              <w:rPr>
                <w:rFonts w:cstheme="minorHAnsi"/>
                <w:sz w:val="24"/>
                <w:szCs w:val="24"/>
                <w:lang w:val="hu-HU"/>
              </w:rPr>
              <w:t>peremtől</w:t>
            </w:r>
            <w:r w:rsidR="00A7730D" w:rsidRPr="007D34E1">
              <w:rPr>
                <w:rFonts w:cstheme="minorHAnsi"/>
                <w:sz w:val="24"/>
                <w:szCs w:val="24"/>
                <w:lang w:val="hu-HU"/>
              </w:rPr>
              <w:t xml:space="preserve"> (jó helyzet) olyan távolságra, hogy az a</w:t>
            </w:r>
            <w:r w:rsidRPr="007D34E1">
              <w:rPr>
                <w:rFonts w:cstheme="minorHAnsi"/>
                <w:sz w:val="24"/>
                <w:szCs w:val="24"/>
                <w:lang w:val="hu-HU"/>
              </w:rPr>
              <w:t xml:space="preserve"> résztvevők észrevételei</w:t>
            </w:r>
            <w:r w:rsidR="00A7730D" w:rsidRPr="007D34E1">
              <w:rPr>
                <w:rFonts w:cstheme="minorHAnsi"/>
                <w:sz w:val="24"/>
                <w:szCs w:val="24"/>
                <w:lang w:val="hu-HU"/>
              </w:rPr>
              <w:t>t tükrözze.</w:t>
            </w:r>
          </w:p>
          <w:p w14:paraId="2C8885E0" w14:textId="1AF0E53E" w:rsidR="00DB5379" w:rsidRPr="007D34E1" w:rsidRDefault="00A7730D" w:rsidP="00CF331A">
            <w:pPr>
              <w:jc w:val="both"/>
              <w:rPr>
                <w:rFonts w:cstheme="minorHAnsi"/>
                <w:sz w:val="24"/>
                <w:szCs w:val="24"/>
                <w:lang w:val="hu-HU"/>
              </w:rPr>
            </w:pPr>
            <w:r w:rsidRPr="007D34E1">
              <w:rPr>
                <w:rFonts w:cstheme="minorHAnsi"/>
                <w:sz w:val="24"/>
                <w:szCs w:val="24"/>
                <w:lang w:val="hu-HU"/>
              </w:rPr>
              <w:lastRenderedPageBreak/>
              <w:t>Megjegyzés</w:t>
            </w:r>
            <w:r w:rsidR="00CF331A" w:rsidRPr="007D34E1">
              <w:rPr>
                <w:rFonts w:cstheme="minorHAnsi"/>
                <w:sz w:val="24"/>
                <w:szCs w:val="24"/>
                <w:lang w:val="hu-HU"/>
              </w:rPr>
              <w:t xml:space="preserve">: </w:t>
            </w:r>
            <w:r w:rsidRPr="007D34E1">
              <w:rPr>
                <w:rFonts w:cstheme="minorHAnsi"/>
                <w:sz w:val="24"/>
                <w:szCs w:val="24"/>
                <w:lang w:val="hu-HU"/>
              </w:rPr>
              <w:t xml:space="preserve">nem baj, ha nem sikerül megvitatni mind a nyolc </w:t>
            </w:r>
            <w:proofErr w:type="spellStart"/>
            <w:r w:rsidRPr="007D34E1">
              <w:rPr>
                <w:rFonts w:cstheme="minorHAnsi"/>
                <w:sz w:val="24"/>
                <w:szCs w:val="24"/>
                <w:lang w:val="hu-HU"/>
              </w:rPr>
              <w:t>sze</w:t>
            </w:r>
            <w:r w:rsidR="00864BB6">
              <w:rPr>
                <w:rFonts w:cstheme="minorHAnsi"/>
                <w:sz w:val="24"/>
                <w:szCs w:val="24"/>
                <w:lang w:val="hu-HU"/>
              </w:rPr>
              <w:t>gmenst</w:t>
            </w:r>
            <w:proofErr w:type="spellEnd"/>
            <w:r w:rsidR="00864BB6">
              <w:rPr>
                <w:rFonts w:cstheme="minorHAnsi"/>
                <w:sz w:val="24"/>
                <w:szCs w:val="24"/>
                <w:lang w:val="hu-HU"/>
              </w:rPr>
              <w:t>,</w:t>
            </w:r>
            <w:r w:rsidRPr="007D34E1">
              <w:rPr>
                <w:rFonts w:cstheme="minorHAnsi"/>
                <w:sz w:val="24"/>
                <w:szCs w:val="24"/>
                <w:lang w:val="hu-HU"/>
              </w:rPr>
              <w:t xml:space="preserve"> vagy ha egy sze</w:t>
            </w:r>
            <w:r w:rsidR="00864BB6">
              <w:rPr>
                <w:rFonts w:cstheme="minorHAnsi"/>
                <w:sz w:val="24"/>
                <w:szCs w:val="24"/>
                <w:lang w:val="hu-HU"/>
              </w:rPr>
              <w:t>gmensen</w:t>
            </w:r>
            <w:r w:rsidRPr="007D34E1">
              <w:rPr>
                <w:rFonts w:cstheme="minorHAnsi"/>
                <w:sz w:val="24"/>
                <w:szCs w:val="24"/>
                <w:lang w:val="hu-HU"/>
              </w:rPr>
              <w:t xml:space="preserve"> belül több szempont is szóba kerül (lásd pl. alább: két zöld pont van a </w:t>
            </w:r>
            <w:r w:rsidR="00864BB6">
              <w:rPr>
                <w:rFonts w:cstheme="minorHAnsi"/>
                <w:sz w:val="24"/>
                <w:szCs w:val="24"/>
                <w:lang w:val="hu-HU"/>
              </w:rPr>
              <w:t>„</w:t>
            </w:r>
            <w:r w:rsidRPr="007D34E1">
              <w:rPr>
                <w:rFonts w:cstheme="minorHAnsi"/>
                <w:sz w:val="24"/>
                <w:szCs w:val="24"/>
                <w:lang w:val="hu-HU"/>
              </w:rPr>
              <w:t>Környezet” szegmensben, mivel a résztvevők úgy ítélik, hogy biodiverzitás</w:t>
            </w:r>
            <w:r w:rsidR="00CF331A" w:rsidRPr="007D34E1">
              <w:rPr>
                <w:rFonts w:cstheme="minorHAnsi"/>
                <w:sz w:val="24"/>
                <w:szCs w:val="24"/>
                <w:lang w:val="hu-HU"/>
              </w:rPr>
              <w:t xml:space="preserve"> </w:t>
            </w:r>
            <w:r w:rsidRPr="007D34E1">
              <w:rPr>
                <w:rFonts w:cstheme="minorHAnsi"/>
                <w:sz w:val="24"/>
                <w:szCs w:val="24"/>
                <w:lang w:val="hu-HU"/>
              </w:rPr>
              <w:t>szempontjából a térség jobb helyzetben lesz, mint a rendelkezésre álló víz szempontjából).</w:t>
            </w:r>
            <w:r w:rsidR="00DB5379" w:rsidRPr="007D34E1">
              <w:rPr>
                <w:rFonts w:cstheme="minorHAnsi"/>
                <w:sz w:val="24"/>
                <w:szCs w:val="24"/>
                <w:lang w:val="hu-HU"/>
              </w:rPr>
              <w:t xml:space="preserve"> </w:t>
            </w:r>
          </w:p>
          <w:p w14:paraId="0F5D96F0" w14:textId="340B7227" w:rsidR="00CF331A" w:rsidRPr="007D34E1" w:rsidRDefault="00DB5379" w:rsidP="00CF331A">
            <w:pPr>
              <w:jc w:val="both"/>
              <w:rPr>
                <w:rFonts w:cstheme="minorHAnsi"/>
                <w:noProof/>
                <w:sz w:val="24"/>
                <w:szCs w:val="24"/>
                <w:lang w:val="hu-HU"/>
              </w:rPr>
            </w:pPr>
            <w:r w:rsidRPr="007D34E1">
              <w:rPr>
                <w:rFonts w:cstheme="minorHAnsi"/>
                <w:noProof/>
                <w:sz w:val="24"/>
                <w:szCs w:val="24"/>
                <w:lang w:val="hu-HU"/>
              </w:rPr>
              <w:t xml:space="preserve"> </w:t>
            </w:r>
            <w:r w:rsidR="00954145"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36271078" wp14:editId="6E90F136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-6985</wp:posOffset>
                  </wp:positionV>
                  <wp:extent cx="2743200" cy="1543050"/>
                  <wp:effectExtent l="0" t="0" r="0" b="0"/>
                  <wp:wrapTopAndBottom/>
                  <wp:docPr id="10" name="Obrázo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7454D06" w14:textId="6627A5A6" w:rsidR="00CF331A" w:rsidRPr="007D34E1" w:rsidRDefault="00235702" w:rsidP="004E31BA">
            <w:pPr>
              <w:pStyle w:val="Odsekzoznamu"/>
              <w:numPr>
                <w:ilvl w:val="0"/>
                <w:numId w:val="25"/>
              </w:numPr>
              <w:spacing w:after="0"/>
              <w:ind w:left="345"/>
              <w:rPr>
                <w:rFonts w:cstheme="minorHAnsi"/>
                <w:sz w:val="24"/>
                <w:szCs w:val="24"/>
                <w:lang w:val="hu-HU"/>
              </w:rPr>
            </w:pPr>
            <w:r w:rsidRPr="007D34E1">
              <w:rPr>
                <w:rFonts w:cstheme="minorHAnsi"/>
                <w:sz w:val="24"/>
                <w:szCs w:val="24"/>
                <w:lang w:val="hu-HU"/>
              </w:rPr>
              <w:lastRenderedPageBreak/>
              <w:t xml:space="preserve">PPT </w:t>
            </w:r>
            <w:r w:rsidR="00876532" w:rsidRPr="007D34E1">
              <w:rPr>
                <w:rFonts w:cstheme="minorHAnsi"/>
                <w:sz w:val="24"/>
                <w:szCs w:val="24"/>
                <w:lang w:val="hu-HU"/>
              </w:rPr>
              <w:t xml:space="preserve">10. dia </w:t>
            </w:r>
          </w:p>
          <w:p w14:paraId="2E24AB97" w14:textId="77777777" w:rsidR="00D65AD7" w:rsidRPr="007D34E1" w:rsidRDefault="00D65AD7" w:rsidP="00681F16">
            <w:pPr>
              <w:spacing w:after="0"/>
              <w:rPr>
                <w:rFonts w:cstheme="minorHAnsi"/>
                <w:sz w:val="24"/>
                <w:szCs w:val="24"/>
                <w:lang w:val="hu-HU"/>
              </w:rPr>
            </w:pPr>
          </w:p>
          <w:p w14:paraId="1B24EAE0" w14:textId="77777777" w:rsidR="00D65AD7" w:rsidRPr="007D34E1" w:rsidRDefault="00D65AD7" w:rsidP="00681F16">
            <w:pPr>
              <w:spacing w:after="0"/>
              <w:rPr>
                <w:rFonts w:cstheme="minorHAnsi"/>
                <w:sz w:val="24"/>
                <w:szCs w:val="24"/>
                <w:lang w:val="hu-HU"/>
              </w:rPr>
            </w:pPr>
          </w:p>
          <w:p w14:paraId="02EB472D" w14:textId="77777777" w:rsidR="00D65AD7" w:rsidRPr="007D34E1" w:rsidRDefault="00D65AD7" w:rsidP="00681F16">
            <w:pPr>
              <w:spacing w:after="0"/>
              <w:rPr>
                <w:rFonts w:cstheme="minorHAnsi"/>
                <w:sz w:val="24"/>
                <w:szCs w:val="24"/>
                <w:lang w:val="hu-HU"/>
              </w:rPr>
            </w:pPr>
          </w:p>
          <w:p w14:paraId="4D222591" w14:textId="77777777" w:rsidR="00D65AD7" w:rsidRPr="007D34E1" w:rsidRDefault="00D65AD7" w:rsidP="00681F16">
            <w:pPr>
              <w:spacing w:after="0"/>
              <w:rPr>
                <w:rFonts w:cstheme="minorHAnsi"/>
                <w:sz w:val="24"/>
                <w:szCs w:val="24"/>
                <w:lang w:val="hu-HU"/>
              </w:rPr>
            </w:pPr>
          </w:p>
          <w:p w14:paraId="76F3DFB4" w14:textId="77777777" w:rsidR="00D65AD7" w:rsidRPr="007D34E1" w:rsidRDefault="00D65AD7" w:rsidP="00681F16">
            <w:pPr>
              <w:spacing w:after="0"/>
              <w:rPr>
                <w:rFonts w:cstheme="minorHAnsi"/>
                <w:sz w:val="24"/>
                <w:szCs w:val="24"/>
                <w:lang w:val="hu-HU"/>
              </w:rPr>
            </w:pPr>
          </w:p>
          <w:p w14:paraId="36D96647" w14:textId="77777777" w:rsidR="00D65AD7" w:rsidRPr="007D34E1" w:rsidRDefault="00D65AD7" w:rsidP="00681F16">
            <w:pPr>
              <w:spacing w:after="0"/>
              <w:rPr>
                <w:rFonts w:cstheme="minorHAnsi"/>
                <w:sz w:val="24"/>
                <w:szCs w:val="24"/>
                <w:lang w:val="hu-HU"/>
              </w:rPr>
            </w:pPr>
          </w:p>
          <w:p w14:paraId="19FE3A3E" w14:textId="77777777" w:rsidR="00D65AD7" w:rsidRPr="007D34E1" w:rsidRDefault="00D65AD7" w:rsidP="00681F16">
            <w:pPr>
              <w:spacing w:after="0"/>
              <w:rPr>
                <w:rFonts w:cstheme="minorHAnsi"/>
                <w:sz w:val="24"/>
                <w:szCs w:val="24"/>
                <w:lang w:val="hu-HU"/>
              </w:rPr>
            </w:pPr>
          </w:p>
          <w:p w14:paraId="1692F182" w14:textId="77777777" w:rsidR="00D65AD7" w:rsidRPr="007D34E1" w:rsidRDefault="00D65AD7" w:rsidP="00681F16">
            <w:pPr>
              <w:spacing w:after="0"/>
              <w:rPr>
                <w:rFonts w:cstheme="minorHAnsi"/>
                <w:sz w:val="24"/>
                <w:szCs w:val="24"/>
                <w:lang w:val="hu-HU"/>
              </w:rPr>
            </w:pPr>
          </w:p>
          <w:p w14:paraId="4431B4F2" w14:textId="77777777" w:rsidR="00D65AD7" w:rsidRPr="007D34E1" w:rsidRDefault="00D65AD7" w:rsidP="00681F16">
            <w:pPr>
              <w:spacing w:after="0"/>
              <w:rPr>
                <w:rFonts w:cstheme="minorHAnsi"/>
                <w:sz w:val="24"/>
                <w:szCs w:val="24"/>
                <w:lang w:val="hu-HU"/>
              </w:rPr>
            </w:pPr>
          </w:p>
          <w:p w14:paraId="5022704F" w14:textId="77777777" w:rsidR="00D65AD7" w:rsidRPr="007D34E1" w:rsidRDefault="00D65AD7" w:rsidP="00681F16">
            <w:pPr>
              <w:spacing w:after="0"/>
              <w:rPr>
                <w:rFonts w:cstheme="minorHAnsi"/>
                <w:sz w:val="24"/>
                <w:szCs w:val="24"/>
                <w:lang w:val="hu-HU"/>
              </w:rPr>
            </w:pPr>
          </w:p>
          <w:p w14:paraId="0699ECCC" w14:textId="77777777" w:rsidR="00D65AD7" w:rsidRPr="007D34E1" w:rsidRDefault="00D65AD7" w:rsidP="00681F16">
            <w:pPr>
              <w:spacing w:after="0"/>
              <w:rPr>
                <w:rFonts w:cstheme="minorHAnsi"/>
                <w:sz w:val="24"/>
                <w:szCs w:val="24"/>
                <w:lang w:val="hu-HU"/>
              </w:rPr>
            </w:pPr>
          </w:p>
          <w:p w14:paraId="4D51FC1A" w14:textId="77777777" w:rsidR="00D65AD7" w:rsidRPr="007D34E1" w:rsidRDefault="00D65AD7" w:rsidP="00681F16">
            <w:pPr>
              <w:spacing w:after="0"/>
              <w:rPr>
                <w:rFonts w:cstheme="minorHAnsi"/>
                <w:sz w:val="24"/>
                <w:szCs w:val="24"/>
                <w:lang w:val="hu-HU"/>
              </w:rPr>
            </w:pPr>
          </w:p>
          <w:p w14:paraId="2DBE1803" w14:textId="77777777" w:rsidR="00D65AD7" w:rsidRPr="007D34E1" w:rsidRDefault="00D65AD7" w:rsidP="00681F16">
            <w:pPr>
              <w:spacing w:after="0"/>
              <w:rPr>
                <w:rFonts w:cstheme="minorHAnsi"/>
                <w:sz w:val="24"/>
                <w:szCs w:val="24"/>
                <w:lang w:val="hu-HU"/>
              </w:rPr>
            </w:pPr>
          </w:p>
          <w:p w14:paraId="0E99FA6D" w14:textId="77777777" w:rsidR="00D65AD7" w:rsidRPr="007D34E1" w:rsidRDefault="00D65AD7" w:rsidP="00681F16">
            <w:pPr>
              <w:spacing w:after="0"/>
              <w:rPr>
                <w:rFonts w:cstheme="minorHAnsi"/>
                <w:sz w:val="24"/>
                <w:szCs w:val="24"/>
                <w:lang w:val="hu-HU"/>
              </w:rPr>
            </w:pPr>
          </w:p>
          <w:p w14:paraId="6F15B1D0" w14:textId="77777777" w:rsidR="00D65AD7" w:rsidRPr="007D34E1" w:rsidRDefault="00D65AD7" w:rsidP="00681F16">
            <w:pPr>
              <w:spacing w:after="0"/>
              <w:rPr>
                <w:rFonts w:cstheme="minorHAnsi"/>
                <w:sz w:val="24"/>
                <w:szCs w:val="24"/>
                <w:lang w:val="hu-HU"/>
              </w:rPr>
            </w:pPr>
          </w:p>
          <w:p w14:paraId="50AC2736" w14:textId="77777777" w:rsidR="00D65AD7" w:rsidRPr="007D34E1" w:rsidRDefault="00D65AD7" w:rsidP="00681F16">
            <w:pPr>
              <w:spacing w:after="0"/>
              <w:rPr>
                <w:rFonts w:cstheme="minorHAnsi"/>
                <w:sz w:val="24"/>
                <w:szCs w:val="24"/>
                <w:lang w:val="hu-HU"/>
              </w:rPr>
            </w:pPr>
          </w:p>
          <w:p w14:paraId="1838D1E0" w14:textId="77777777" w:rsidR="00D65AD7" w:rsidRPr="007D34E1" w:rsidRDefault="00D65AD7" w:rsidP="00681F16">
            <w:pPr>
              <w:spacing w:after="0"/>
              <w:rPr>
                <w:rFonts w:cstheme="minorHAnsi"/>
                <w:sz w:val="24"/>
                <w:szCs w:val="24"/>
                <w:lang w:val="hu-HU"/>
              </w:rPr>
            </w:pPr>
          </w:p>
          <w:p w14:paraId="3FB54197" w14:textId="77777777" w:rsidR="00D65AD7" w:rsidRPr="007D34E1" w:rsidRDefault="00D65AD7" w:rsidP="00681F16">
            <w:pPr>
              <w:spacing w:after="0"/>
              <w:rPr>
                <w:rFonts w:cstheme="minorHAnsi"/>
                <w:sz w:val="24"/>
                <w:szCs w:val="24"/>
                <w:lang w:val="hu-HU"/>
              </w:rPr>
            </w:pPr>
          </w:p>
          <w:p w14:paraId="111A91D7" w14:textId="77777777" w:rsidR="00D65AD7" w:rsidRPr="007D34E1" w:rsidRDefault="00D65AD7" w:rsidP="00681F16">
            <w:pPr>
              <w:spacing w:after="0"/>
              <w:rPr>
                <w:rFonts w:cstheme="minorHAnsi"/>
                <w:sz w:val="24"/>
                <w:szCs w:val="24"/>
                <w:lang w:val="hu-HU"/>
              </w:rPr>
            </w:pPr>
          </w:p>
          <w:p w14:paraId="5DDAEDD6" w14:textId="77777777" w:rsidR="00D65AD7" w:rsidRPr="007D34E1" w:rsidRDefault="00D65AD7" w:rsidP="00681F16">
            <w:pPr>
              <w:spacing w:after="0"/>
              <w:rPr>
                <w:rFonts w:cstheme="minorHAnsi"/>
                <w:sz w:val="24"/>
                <w:szCs w:val="24"/>
                <w:lang w:val="hu-HU"/>
              </w:rPr>
            </w:pPr>
          </w:p>
          <w:p w14:paraId="4BF9C55E" w14:textId="77777777" w:rsidR="00D65AD7" w:rsidRPr="007D34E1" w:rsidRDefault="00D65AD7" w:rsidP="00681F16">
            <w:pPr>
              <w:spacing w:after="0"/>
              <w:rPr>
                <w:rFonts w:cstheme="minorHAnsi"/>
                <w:sz w:val="24"/>
                <w:szCs w:val="24"/>
                <w:lang w:val="hu-HU"/>
              </w:rPr>
            </w:pPr>
          </w:p>
          <w:p w14:paraId="7C193A8B" w14:textId="77777777" w:rsidR="00D65AD7" w:rsidRPr="007D34E1" w:rsidRDefault="00D65AD7" w:rsidP="00681F16">
            <w:pPr>
              <w:spacing w:after="0"/>
              <w:rPr>
                <w:rFonts w:cstheme="minorHAnsi"/>
                <w:sz w:val="24"/>
                <w:szCs w:val="24"/>
                <w:lang w:val="hu-HU"/>
              </w:rPr>
            </w:pPr>
          </w:p>
          <w:p w14:paraId="5247EA3D" w14:textId="77777777" w:rsidR="00D65AD7" w:rsidRPr="007D34E1" w:rsidRDefault="00D65AD7" w:rsidP="00681F16">
            <w:pPr>
              <w:spacing w:after="0"/>
              <w:rPr>
                <w:rFonts w:cstheme="minorHAnsi"/>
                <w:sz w:val="24"/>
                <w:szCs w:val="24"/>
                <w:lang w:val="hu-HU"/>
              </w:rPr>
            </w:pPr>
          </w:p>
          <w:p w14:paraId="137358F8" w14:textId="3B6FEB50" w:rsidR="00D65AD7" w:rsidRDefault="00D65AD7" w:rsidP="00681F16">
            <w:pPr>
              <w:spacing w:after="0"/>
              <w:rPr>
                <w:rFonts w:cstheme="minorHAnsi"/>
                <w:sz w:val="24"/>
                <w:szCs w:val="24"/>
                <w:lang w:val="hu-HU"/>
              </w:rPr>
            </w:pPr>
          </w:p>
          <w:p w14:paraId="4FA33A19" w14:textId="43F8A959" w:rsidR="00954145" w:rsidRDefault="00954145" w:rsidP="00681F16">
            <w:pPr>
              <w:spacing w:after="0"/>
              <w:rPr>
                <w:rFonts w:cstheme="minorHAnsi"/>
                <w:sz w:val="24"/>
                <w:szCs w:val="24"/>
                <w:lang w:val="hu-HU"/>
              </w:rPr>
            </w:pPr>
          </w:p>
          <w:p w14:paraId="3585941F" w14:textId="60904C77" w:rsidR="00954145" w:rsidRDefault="00954145" w:rsidP="00681F16">
            <w:pPr>
              <w:spacing w:after="0"/>
              <w:rPr>
                <w:rFonts w:cstheme="minorHAnsi"/>
                <w:sz w:val="24"/>
                <w:szCs w:val="24"/>
                <w:lang w:val="hu-HU"/>
              </w:rPr>
            </w:pPr>
          </w:p>
          <w:p w14:paraId="1AD25DF4" w14:textId="77777777" w:rsidR="00954145" w:rsidRPr="007D34E1" w:rsidRDefault="00954145" w:rsidP="00681F16">
            <w:pPr>
              <w:spacing w:after="0"/>
              <w:rPr>
                <w:rFonts w:cstheme="minorHAnsi"/>
                <w:sz w:val="24"/>
                <w:szCs w:val="24"/>
                <w:lang w:val="hu-HU"/>
              </w:rPr>
            </w:pPr>
          </w:p>
          <w:p w14:paraId="58BC6CE3" w14:textId="77777777" w:rsidR="004E31BA" w:rsidRPr="007D34E1" w:rsidRDefault="004E31BA" w:rsidP="004E31BA">
            <w:pPr>
              <w:pStyle w:val="Odsekzoznamu"/>
              <w:spacing w:after="0"/>
              <w:ind w:left="345"/>
              <w:rPr>
                <w:rFonts w:cstheme="minorHAnsi"/>
                <w:sz w:val="24"/>
                <w:szCs w:val="24"/>
                <w:lang w:val="hu-HU"/>
              </w:rPr>
            </w:pPr>
          </w:p>
          <w:p w14:paraId="7767FB45" w14:textId="4F72FC79" w:rsidR="00D65AD7" w:rsidRPr="007D34E1" w:rsidRDefault="00235702" w:rsidP="004E31BA">
            <w:pPr>
              <w:pStyle w:val="Odsekzoznamu"/>
              <w:numPr>
                <w:ilvl w:val="0"/>
                <w:numId w:val="25"/>
              </w:numPr>
              <w:spacing w:after="0"/>
              <w:ind w:left="345"/>
              <w:rPr>
                <w:rFonts w:cstheme="minorHAnsi"/>
                <w:sz w:val="24"/>
                <w:szCs w:val="24"/>
                <w:lang w:val="hu-HU"/>
              </w:rPr>
            </w:pPr>
            <w:r w:rsidRPr="007D34E1">
              <w:rPr>
                <w:rFonts w:cstheme="minorHAnsi"/>
                <w:sz w:val="24"/>
                <w:szCs w:val="24"/>
                <w:lang w:val="hu-HU"/>
              </w:rPr>
              <w:t xml:space="preserve">PPT </w:t>
            </w:r>
            <w:r w:rsidR="00876532" w:rsidRPr="007D34E1">
              <w:rPr>
                <w:rFonts w:cstheme="minorHAnsi"/>
                <w:sz w:val="24"/>
                <w:szCs w:val="24"/>
                <w:lang w:val="hu-HU"/>
              </w:rPr>
              <w:t xml:space="preserve">9. dia </w:t>
            </w:r>
          </w:p>
          <w:p w14:paraId="6DAD9DFF" w14:textId="77777777" w:rsidR="0099786B" w:rsidRPr="007D34E1" w:rsidRDefault="0099786B">
            <w:pPr>
              <w:spacing w:after="0"/>
              <w:rPr>
                <w:rFonts w:cstheme="minorHAnsi"/>
                <w:sz w:val="24"/>
                <w:szCs w:val="24"/>
                <w:lang w:val="hu-HU"/>
              </w:rPr>
            </w:pPr>
          </w:p>
          <w:p w14:paraId="6B5156F6" w14:textId="77777777" w:rsidR="0099786B" w:rsidRPr="007D34E1" w:rsidRDefault="0099786B">
            <w:pPr>
              <w:spacing w:after="0"/>
              <w:rPr>
                <w:rFonts w:cstheme="minorHAnsi"/>
                <w:sz w:val="24"/>
                <w:szCs w:val="24"/>
                <w:lang w:val="hu-HU"/>
              </w:rPr>
            </w:pPr>
          </w:p>
          <w:p w14:paraId="155072BC" w14:textId="77777777" w:rsidR="0099786B" w:rsidRPr="007D34E1" w:rsidRDefault="0099786B">
            <w:pPr>
              <w:spacing w:after="0"/>
              <w:rPr>
                <w:rFonts w:cstheme="minorHAnsi"/>
                <w:sz w:val="24"/>
                <w:szCs w:val="24"/>
                <w:lang w:val="hu-HU"/>
              </w:rPr>
            </w:pPr>
          </w:p>
          <w:p w14:paraId="521D0464" w14:textId="77777777" w:rsidR="0099786B" w:rsidRPr="007D34E1" w:rsidRDefault="0099786B">
            <w:pPr>
              <w:spacing w:after="0"/>
              <w:rPr>
                <w:rFonts w:cstheme="minorHAnsi"/>
                <w:sz w:val="24"/>
                <w:szCs w:val="24"/>
                <w:lang w:val="hu-HU"/>
              </w:rPr>
            </w:pPr>
          </w:p>
          <w:p w14:paraId="4AAA25AF" w14:textId="77777777" w:rsidR="0099786B" w:rsidRPr="007D34E1" w:rsidRDefault="0099786B">
            <w:pPr>
              <w:spacing w:after="0"/>
              <w:rPr>
                <w:rFonts w:cstheme="minorHAnsi"/>
                <w:sz w:val="24"/>
                <w:szCs w:val="24"/>
                <w:lang w:val="hu-HU"/>
              </w:rPr>
            </w:pPr>
          </w:p>
          <w:p w14:paraId="2DA21D24" w14:textId="77777777" w:rsidR="0099786B" w:rsidRPr="007D34E1" w:rsidRDefault="0099786B">
            <w:pPr>
              <w:spacing w:after="0"/>
              <w:rPr>
                <w:rFonts w:cstheme="minorHAnsi"/>
                <w:sz w:val="24"/>
                <w:szCs w:val="24"/>
                <w:lang w:val="hu-HU"/>
              </w:rPr>
            </w:pPr>
          </w:p>
          <w:p w14:paraId="0CA0D309" w14:textId="77777777" w:rsidR="0099786B" w:rsidRPr="007D34E1" w:rsidRDefault="0099786B">
            <w:pPr>
              <w:spacing w:after="0"/>
              <w:rPr>
                <w:rFonts w:cstheme="minorHAnsi"/>
                <w:sz w:val="24"/>
                <w:szCs w:val="24"/>
                <w:lang w:val="hu-HU"/>
              </w:rPr>
            </w:pPr>
          </w:p>
          <w:p w14:paraId="273C5F64" w14:textId="77777777" w:rsidR="0099786B" w:rsidRPr="007D34E1" w:rsidRDefault="0099786B">
            <w:pPr>
              <w:spacing w:after="0"/>
              <w:rPr>
                <w:rFonts w:cstheme="minorHAnsi"/>
                <w:sz w:val="24"/>
                <w:szCs w:val="24"/>
                <w:lang w:val="hu-HU"/>
              </w:rPr>
            </w:pPr>
          </w:p>
          <w:p w14:paraId="548F6466" w14:textId="77777777" w:rsidR="0099786B" w:rsidRPr="007D34E1" w:rsidRDefault="0099786B">
            <w:pPr>
              <w:spacing w:after="0"/>
              <w:rPr>
                <w:rFonts w:cstheme="minorHAnsi"/>
                <w:sz w:val="24"/>
                <w:szCs w:val="24"/>
                <w:lang w:val="hu-HU"/>
              </w:rPr>
            </w:pPr>
          </w:p>
          <w:p w14:paraId="3FB0EEBF" w14:textId="77777777" w:rsidR="0099786B" w:rsidRPr="007D34E1" w:rsidRDefault="0099786B">
            <w:pPr>
              <w:spacing w:after="0"/>
              <w:rPr>
                <w:rFonts w:cstheme="minorHAnsi"/>
                <w:sz w:val="24"/>
                <w:szCs w:val="24"/>
                <w:lang w:val="hu-HU"/>
              </w:rPr>
            </w:pPr>
          </w:p>
          <w:p w14:paraId="7242799F" w14:textId="77777777" w:rsidR="0099786B" w:rsidRPr="007D34E1" w:rsidRDefault="0099786B">
            <w:pPr>
              <w:spacing w:after="0"/>
              <w:rPr>
                <w:rFonts w:cstheme="minorHAnsi"/>
                <w:sz w:val="24"/>
                <w:szCs w:val="24"/>
                <w:lang w:val="hu-HU"/>
              </w:rPr>
            </w:pPr>
          </w:p>
          <w:p w14:paraId="02857257" w14:textId="77777777" w:rsidR="0099786B" w:rsidRPr="007D34E1" w:rsidRDefault="0099786B">
            <w:pPr>
              <w:spacing w:after="0"/>
              <w:rPr>
                <w:rFonts w:cstheme="minorHAnsi"/>
                <w:sz w:val="24"/>
                <w:szCs w:val="24"/>
                <w:lang w:val="hu-HU"/>
              </w:rPr>
            </w:pPr>
          </w:p>
          <w:p w14:paraId="2EC3AA55" w14:textId="77777777" w:rsidR="0099786B" w:rsidRPr="007D34E1" w:rsidRDefault="0099786B">
            <w:pPr>
              <w:spacing w:after="0"/>
              <w:rPr>
                <w:rFonts w:cstheme="minorHAnsi"/>
                <w:sz w:val="24"/>
                <w:szCs w:val="24"/>
                <w:lang w:val="hu-HU"/>
              </w:rPr>
            </w:pPr>
          </w:p>
          <w:p w14:paraId="2AC8200E" w14:textId="1C6A0C22" w:rsidR="0099786B" w:rsidRPr="007D34E1" w:rsidRDefault="0099786B">
            <w:pPr>
              <w:spacing w:after="0"/>
              <w:rPr>
                <w:rFonts w:cstheme="minorHAnsi"/>
                <w:sz w:val="24"/>
                <w:szCs w:val="24"/>
                <w:lang w:val="hu-HU"/>
              </w:rPr>
            </w:pPr>
          </w:p>
          <w:p w14:paraId="6BB91FC5" w14:textId="77777777" w:rsidR="0099786B" w:rsidRPr="007D34E1" w:rsidRDefault="0099786B">
            <w:pPr>
              <w:spacing w:after="0"/>
              <w:rPr>
                <w:rFonts w:cstheme="minorHAnsi"/>
                <w:sz w:val="24"/>
                <w:szCs w:val="24"/>
                <w:lang w:val="hu-HU"/>
              </w:rPr>
            </w:pPr>
          </w:p>
          <w:p w14:paraId="42A13570" w14:textId="77777777" w:rsidR="0099786B" w:rsidRPr="007D34E1" w:rsidRDefault="0099786B">
            <w:pPr>
              <w:spacing w:after="0"/>
              <w:rPr>
                <w:rFonts w:cstheme="minorHAnsi"/>
                <w:sz w:val="24"/>
                <w:szCs w:val="24"/>
                <w:lang w:val="hu-HU"/>
              </w:rPr>
            </w:pPr>
          </w:p>
          <w:p w14:paraId="197B2888" w14:textId="77777777" w:rsidR="0099786B" w:rsidRPr="007D34E1" w:rsidRDefault="0099786B">
            <w:pPr>
              <w:spacing w:after="0"/>
              <w:rPr>
                <w:rFonts w:cstheme="minorHAnsi"/>
                <w:sz w:val="24"/>
                <w:szCs w:val="24"/>
                <w:lang w:val="hu-HU"/>
              </w:rPr>
            </w:pPr>
          </w:p>
          <w:p w14:paraId="217124B6" w14:textId="77777777" w:rsidR="0099786B" w:rsidRPr="007D34E1" w:rsidRDefault="0099786B">
            <w:pPr>
              <w:spacing w:after="0"/>
              <w:rPr>
                <w:rFonts w:cstheme="minorHAnsi"/>
                <w:sz w:val="24"/>
                <w:szCs w:val="24"/>
                <w:lang w:val="hu-HU"/>
              </w:rPr>
            </w:pPr>
          </w:p>
          <w:p w14:paraId="4F201459" w14:textId="77777777" w:rsidR="0099786B" w:rsidRPr="007D34E1" w:rsidRDefault="0099786B">
            <w:pPr>
              <w:spacing w:after="0"/>
              <w:rPr>
                <w:rFonts w:cstheme="minorHAnsi"/>
                <w:sz w:val="24"/>
                <w:szCs w:val="24"/>
                <w:lang w:val="hu-HU"/>
              </w:rPr>
            </w:pPr>
          </w:p>
          <w:p w14:paraId="14743182" w14:textId="0555B2BC" w:rsidR="0099786B" w:rsidRPr="007D34E1" w:rsidRDefault="00755001" w:rsidP="004E31BA">
            <w:pPr>
              <w:pStyle w:val="Odsekzoznamu"/>
              <w:numPr>
                <w:ilvl w:val="0"/>
                <w:numId w:val="24"/>
              </w:numPr>
              <w:spacing w:after="0"/>
              <w:ind w:left="345"/>
              <w:rPr>
                <w:rFonts w:cstheme="minorHAnsi"/>
                <w:sz w:val="24"/>
                <w:szCs w:val="24"/>
                <w:lang w:val="hu-HU"/>
              </w:rPr>
            </w:pPr>
            <w:r w:rsidRPr="007D34E1">
              <w:rPr>
                <w:rFonts w:cstheme="minorHAnsi"/>
                <w:sz w:val="24"/>
                <w:szCs w:val="24"/>
                <w:lang w:val="hu-HU"/>
              </w:rPr>
              <w:t xml:space="preserve">PPT </w:t>
            </w:r>
            <w:r w:rsidR="00876532" w:rsidRPr="007D34E1">
              <w:rPr>
                <w:rFonts w:cstheme="minorHAnsi"/>
                <w:sz w:val="24"/>
                <w:szCs w:val="24"/>
                <w:lang w:val="hu-HU"/>
              </w:rPr>
              <w:t>10. dia</w:t>
            </w:r>
          </w:p>
        </w:tc>
      </w:tr>
      <w:tr w:rsidR="00CF331A" w:rsidRPr="007D34E1" w14:paraId="7C2C3079" w14:textId="77777777" w:rsidTr="0068202F">
        <w:trPr>
          <w:trHeight w:val="1775"/>
        </w:trPr>
        <w:tc>
          <w:tcPr>
            <w:tcW w:w="1384" w:type="dxa"/>
            <w:vMerge/>
            <w:shd w:val="clear" w:color="auto" w:fill="auto"/>
          </w:tcPr>
          <w:p w14:paraId="4AF2B6AC" w14:textId="77777777" w:rsidR="00CF331A" w:rsidRPr="007D34E1" w:rsidRDefault="00CF331A" w:rsidP="0068202F">
            <w:pPr>
              <w:spacing w:after="120"/>
              <w:rPr>
                <w:rFonts w:cstheme="minorHAnsi"/>
                <w:sz w:val="24"/>
                <w:szCs w:val="24"/>
                <w:lang w:val="hu-H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5C56BA5A" w14:textId="77777777" w:rsidR="00CF331A" w:rsidRPr="007D34E1" w:rsidRDefault="00CF331A" w:rsidP="00681F16">
            <w:pPr>
              <w:spacing w:after="120"/>
              <w:rPr>
                <w:rFonts w:cstheme="minorHAnsi"/>
                <w:sz w:val="24"/>
                <w:szCs w:val="24"/>
                <w:lang w:val="hu-HU"/>
              </w:rPr>
            </w:pPr>
          </w:p>
        </w:tc>
        <w:tc>
          <w:tcPr>
            <w:tcW w:w="6379" w:type="dxa"/>
            <w:shd w:val="clear" w:color="auto" w:fill="auto"/>
          </w:tcPr>
          <w:p w14:paraId="1CCF6D14" w14:textId="6BC52993" w:rsidR="00CF331A" w:rsidRPr="007D34E1" w:rsidRDefault="00CF331A" w:rsidP="00CF331A">
            <w:pPr>
              <w:rPr>
                <w:rFonts w:cstheme="minorHAnsi"/>
                <w:b/>
                <w:sz w:val="24"/>
                <w:szCs w:val="24"/>
                <w:lang w:val="hu-HU"/>
              </w:rPr>
            </w:pPr>
            <w:r w:rsidRPr="007D34E1">
              <w:rPr>
                <w:rFonts w:cstheme="minorHAnsi"/>
                <w:b/>
                <w:sz w:val="24"/>
                <w:szCs w:val="24"/>
                <w:lang w:val="hu-HU"/>
              </w:rPr>
              <w:t xml:space="preserve">B </w:t>
            </w:r>
            <w:r w:rsidR="00717B6B" w:rsidRPr="007D34E1">
              <w:rPr>
                <w:rFonts w:cstheme="minorHAnsi"/>
                <w:b/>
                <w:sz w:val="24"/>
                <w:szCs w:val="24"/>
                <w:lang w:val="hu-HU"/>
              </w:rPr>
              <w:t xml:space="preserve">változat </w:t>
            </w:r>
            <w:r w:rsidRPr="007D34E1">
              <w:rPr>
                <w:rFonts w:cstheme="minorHAnsi"/>
                <w:b/>
                <w:sz w:val="24"/>
                <w:szCs w:val="24"/>
                <w:lang w:val="hu-HU"/>
              </w:rPr>
              <w:t xml:space="preserve">(3 </w:t>
            </w:r>
            <w:r w:rsidR="00717B6B" w:rsidRPr="007D34E1">
              <w:rPr>
                <w:rFonts w:cstheme="minorHAnsi"/>
                <w:b/>
                <w:sz w:val="24"/>
                <w:szCs w:val="24"/>
                <w:lang w:val="hu-HU"/>
              </w:rPr>
              <w:t>kisebb csoport</w:t>
            </w:r>
            <w:r w:rsidRPr="007D34E1">
              <w:rPr>
                <w:rFonts w:cstheme="minorHAnsi"/>
                <w:b/>
                <w:sz w:val="24"/>
                <w:szCs w:val="24"/>
                <w:lang w:val="hu-HU"/>
              </w:rPr>
              <w:t>):</w:t>
            </w:r>
          </w:p>
          <w:p w14:paraId="5C98527C" w14:textId="68B31553" w:rsidR="00CF331A" w:rsidRPr="007D34E1" w:rsidRDefault="00847E42" w:rsidP="00CF331A">
            <w:pPr>
              <w:pStyle w:val="Odsekzoznamu"/>
              <w:numPr>
                <w:ilvl w:val="1"/>
                <w:numId w:val="11"/>
              </w:numPr>
              <w:ind w:left="468"/>
              <w:jc w:val="both"/>
              <w:rPr>
                <w:rFonts w:cstheme="minorHAnsi"/>
                <w:i/>
                <w:sz w:val="24"/>
                <w:szCs w:val="24"/>
                <w:lang w:val="hu-HU"/>
              </w:rPr>
            </w:pPr>
            <w:r w:rsidRPr="007D34E1">
              <w:rPr>
                <w:rFonts w:cstheme="minorHAnsi"/>
                <w:b/>
                <w:sz w:val="24"/>
                <w:szCs w:val="24"/>
                <w:lang w:val="hu-HU"/>
              </w:rPr>
              <w:t>Közölje</w:t>
            </w:r>
            <w:r w:rsidR="002D3753" w:rsidRPr="007D34E1">
              <w:rPr>
                <w:rFonts w:cstheme="minorHAnsi"/>
                <w:b/>
                <w:sz w:val="24"/>
                <w:szCs w:val="24"/>
                <w:lang w:val="hu-HU"/>
              </w:rPr>
              <w:t xml:space="preserve">, </w:t>
            </w:r>
            <w:r w:rsidR="002D3753" w:rsidRPr="007D34E1">
              <w:rPr>
                <w:rFonts w:cstheme="minorHAnsi"/>
                <w:bCs/>
                <w:sz w:val="24"/>
                <w:szCs w:val="24"/>
                <w:lang w:val="hu-HU"/>
              </w:rPr>
              <w:t>hogy mind a három csoport más-más szeletét fogja megviz</w:t>
            </w:r>
            <w:r w:rsidRPr="007D34E1">
              <w:rPr>
                <w:rFonts w:cstheme="minorHAnsi"/>
                <w:bCs/>
                <w:sz w:val="24"/>
                <w:szCs w:val="24"/>
                <w:lang w:val="hu-HU"/>
              </w:rPr>
              <w:t>s</w:t>
            </w:r>
            <w:r w:rsidR="002D3753" w:rsidRPr="007D34E1">
              <w:rPr>
                <w:rFonts w:cstheme="minorHAnsi"/>
                <w:bCs/>
                <w:sz w:val="24"/>
                <w:szCs w:val="24"/>
                <w:lang w:val="hu-HU"/>
              </w:rPr>
              <w:t>gálni a keréknek.</w:t>
            </w:r>
          </w:p>
          <w:p w14:paraId="5AA13E0E" w14:textId="3945F748" w:rsidR="00CF331A" w:rsidRPr="007D34E1" w:rsidRDefault="002D3753" w:rsidP="00CF331A">
            <w:pPr>
              <w:pStyle w:val="Odsekzoznamu"/>
              <w:numPr>
                <w:ilvl w:val="1"/>
                <w:numId w:val="11"/>
              </w:numPr>
              <w:ind w:left="468"/>
              <w:jc w:val="both"/>
              <w:rPr>
                <w:rFonts w:cstheme="minorHAnsi"/>
                <w:b/>
                <w:i/>
                <w:sz w:val="24"/>
                <w:szCs w:val="24"/>
                <w:lang w:val="hu-HU"/>
              </w:rPr>
            </w:pPr>
            <w:r w:rsidRPr="007D34E1">
              <w:rPr>
                <w:rFonts w:cstheme="minorHAnsi"/>
                <w:sz w:val="24"/>
                <w:szCs w:val="24"/>
                <w:lang w:val="hu-HU"/>
              </w:rPr>
              <w:t xml:space="preserve">1. csoport: </w:t>
            </w:r>
            <w:r w:rsidR="00CF331A" w:rsidRPr="007D34E1">
              <w:rPr>
                <w:rFonts w:cstheme="minorHAnsi"/>
                <w:b/>
                <w:i/>
                <w:sz w:val="24"/>
                <w:szCs w:val="24"/>
                <w:lang w:val="hu-HU"/>
              </w:rPr>
              <w:t>Infrastru</w:t>
            </w:r>
            <w:r w:rsidRPr="007D34E1">
              <w:rPr>
                <w:rFonts w:cstheme="minorHAnsi"/>
                <w:b/>
                <w:i/>
                <w:sz w:val="24"/>
                <w:szCs w:val="24"/>
                <w:lang w:val="hu-HU"/>
              </w:rPr>
              <w:t>ktúra</w:t>
            </w:r>
            <w:r w:rsidR="00CF331A" w:rsidRPr="007D34E1">
              <w:rPr>
                <w:rFonts w:cstheme="minorHAnsi"/>
                <w:b/>
                <w:i/>
                <w:sz w:val="24"/>
                <w:szCs w:val="24"/>
                <w:lang w:val="hu-HU"/>
              </w:rPr>
              <w:t>/S</w:t>
            </w:r>
            <w:r w:rsidR="00847E42" w:rsidRPr="007D34E1">
              <w:rPr>
                <w:rFonts w:cstheme="minorHAnsi"/>
                <w:b/>
                <w:i/>
                <w:sz w:val="24"/>
                <w:szCs w:val="24"/>
                <w:lang w:val="hu-HU"/>
              </w:rPr>
              <w:t xml:space="preserve">zolgáltatások </w:t>
            </w:r>
            <w:r w:rsidR="00847E42" w:rsidRPr="007D34E1">
              <w:rPr>
                <w:rFonts w:cstheme="minorHAnsi"/>
                <w:bCs/>
                <w:i/>
                <w:sz w:val="24"/>
                <w:szCs w:val="24"/>
                <w:lang w:val="hu-HU"/>
              </w:rPr>
              <w:t xml:space="preserve">és </w:t>
            </w:r>
            <w:r w:rsidRPr="007D34E1">
              <w:rPr>
                <w:rFonts w:cstheme="minorHAnsi"/>
                <w:b/>
                <w:bCs/>
                <w:sz w:val="24"/>
                <w:szCs w:val="24"/>
                <w:lang w:val="hu-HU"/>
              </w:rPr>
              <w:t>Társadalmi befogadás/</w:t>
            </w:r>
            <w:r w:rsidR="00847E42" w:rsidRPr="007D34E1">
              <w:rPr>
                <w:rFonts w:cstheme="minorHAnsi"/>
                <w:b/>
                <w:bCs/>
                <w:sz w:val="24"/>
                <w:szCs w:val="24"/>
                <w:lang w:val="hu-HU"/>
              </w:rPr>
              <w:t>É</w:t>
            </w:r>
            <w:r w:rsidRPr="007D34E1">
              <w:rPr>
                <w:rFonts w:cstheme="minorHAnsi"/>
                <w:b/>
                <w:bCs/>
                <w:sz w:val="24"/>
                <w:szCs w:val="24"/>
                <w:lang w:val="hu-HU"/>
              </w:rPr>
              <w:t>letképesség</w:t>
            </w:r>
            <w:r w:rsidRPr="007D34E1">
              <w:rPr>
                <w:rFonts w:cstheme="minorHAnsi"/>
                <w:sz w:val="24"/>
                <w:szCs w:val="24"/>
                <w:lang w:val="hu-HU"/>
              </w:rPr>
              <w:t xml:space="preserve"> </w:t>
            </w:r>
          </w:p>
          <w:p w14:paraId="76D68536" w14:textId="4E7675E2" w:rsidR="00CF331A" w:rsidRPr="007D34E1" w:rsidRDefault="00CF331A" w:rsidP="00CF331A">
            <w:pPr>
              <w:pStyle w:val="Odsekzoznamu"/>
              <w:numPr>
                <w:ilvl w:val="1"/>
                <w:numId w:val="11"/>
              </w:numPr>
              <w:ind w:left="468"/>
              <w:jc w:val="both"/>
              <w:rPr>
                <w:rFonts w:cstheme="minorHAnsi"/>
                <w:sz w:val="24"/>
                <w:szCs w:val="24"/>
                <w:lang w:val="hu-HU"/>
              </w:rPr>
            </w:pPr>
            <w:r w:rsidRPr="007D34E1">
              <w:rPr>
                <w:rFonts w:cstheme="minorHAnsi"/>
                <w:sz w:val="24"/>
                <w:szCs w:val="24"/>
                <w:lang w:val="hu-HU"/>
              </w:rPr>
              <w:t>2</w:t>
            </w:r>
            <w:r w:rsidR="00847E42" w:rsidRPr="007D34E1">
              <w:rPr>
                <w:rFonts w:cstheme="minorHAnsi"/>
                <w:sz w:val="24"/>
                <w:szCs w:val="24"/>
                <w:lang w:val="hu-HU"/>
              </w:rPr>
              <w:t>. csoport:</w:t>
            </w:r>
            <w:r w:rsidRPr="007D34E1">
              <w:rPr>
                <w:rFonts w:cstheme="minorHAnsi"/>
                <w:sz w:val="24"/>
                <w:szCs w:val="24"/>
                <w:lang w:val="hu-HU"/>
              </w:rPr>
              <w:t xml:space="preserve"> </w:t>
            </w:r>
            <w:r w:rsidR="00847E42" w:rsidRPr="007D34E1">
              <w:rPr>
                <w:rFonts w:cstheme="minorHAnsi"/>
                <w:b/>
                <w:i/>
                <w:sz w:val="24"/>
                <w:szCs w:val="24"/>
                <w:lang w:val="hu-HU"/>
              </w:rPr>
              <w:t>Jövedelem/Munka/Munkahely, Alapvető javak: élelmiszer/energia</w:t>
            </w:r>
            <w:r w:rsidRPr="007D34E1">
              <w:rPr>
                <w:rFonts w:cstheme="minorHAnsi"/>
                <w:sz w:val="24"/>
                <w:szCs w:val="24"/>
                <w:lang w:val="hu-HU"/>
              </w:rPr>
              <w:t xml:space="preserve"> </w:t>
            </w:r>
            <w:r w:rsidR="00847E42" w:rsidRPr="007D34E1">
              <w:rPr>
                <w:rFonts w:cstheme="minorHAnsi"/>
                <w:sz w:val="24"/>
                <w:szCs w:val="24"/>
                <w:lang w:val="hu-HU"/>
              </w:rPr>
              <w:t>és</w:t>
            </w:r>
            <w:r w:rsidRPr="007D34E1">
              <w:rPr>
                <w:rFonts w:cstheme="minorHAnsi"/>
                <w:sz w:val="24"/>
                <w:szCs w:val="24"/>
                <w:lang w:val="hu-HU"/>
              </w:rPr>
              <w:t xml:space="preserve"> </w:t>
            </w:r>
            <w:r w:rsidRPr="007D34E1">
              <w:rPr>
                <w:rFonts w:cstheme="minorHAnsi"/>
                <w:b/>
                <w:i/>
                <w:sz w:val="24"/>
                <w:szCs w:val="24"/>
                <w:lang w:val="hu-HU"/>
              </w:rPr>
              <w:t>Digit</w:t>
            </w:r>
            <w:r w:rsidR="00847E42" w:rsidRPr="007D34E1">
              <w:rPr>
                <w:rFonts w:cstheme="minorHAnsi"/>
                <w:b/>
                <w:i/>
                <w:sz w:val="24"/>
                <w:szCs w:val="24"/>
                <w:lang w:val="hu-HU"/>
              </w:rPr>
              <w:t>ális/Technológia</w:t>
            </w:r>
          </w:p>
          <w:p w14:paraId="1EC15890" w14:textId="1B0CEABB" w:rsidR="00CF331A" w:rsidRPr="007D34E1" w:rsidRDefault="00CF331A" w:rsidP="00847E42">
            <w:pPr>
              <w:pStyle w:val="Odsekzoznamu"/>
              <w:numPr>
                <w:ilvl w:val="1"/>
                <w:numId w:val="11"/>
              </w:numPr>
              <w:ind w:left="468"/>
              <w:jc w:val="both"/>
              <w:rPr>
                <w:rFonts w:cstheme="minorHAnsi"/>
                <w:sz w:val="24"/>
                <w:szCs w:val="24"/>
                <w:lang w:val="hu-HU"/>
              </w:rPr>
            </w:pPr>
            <w:r w:rsidRPr="007D34E1">
              <w:rPr>
                <w:rFonts w:cstheme="minorHAnsi"/>
                <w:sz w:val="24"/>
                <w:szCs w:val="24"/>
                <w:lang w:val="hu-HU"/>
              </w:rPr>
              <w:lastRenderedPageBreak/>
              <w:t>3</w:t>
            </w:r>
            <w:r w:rsidR="00847E42" w:rsidRPr="007D34E1">
              <w:rPr>
                <w:rFonts w:cstheme="minorHAnsi"/>
                <w:sz w:val="24"/>
                <w:szCs w:val="24"/>
                <w:lang w:val="hu-HU"/>
              </w:rPr>
              <w:t xml:space="preserve">. csoport: </w:t>
            </w:r>
            <w:r w:rsidR="00847E42" w:rsidRPr="007D34E1">
              <w:rPr>
                <w:rFonts w:cstheme="minorHAnsi"/>
                <w:b/>
                <w:bCs/>
                <w:i/>
                <w:iCs/>
                <w:sz w:val="24"/>
                <w:szCs w:val="24"/>
                <w:lang w:val="hu-HU"/>
              </w:rPr>
              <w:t>Éghajlatváltozás (</w:t>
            </w:r>
            <w:r w:rsidR="00847E42" w:rsidRPr="007D34E1">
              <w:rPr>
                <w:rFonts w:cstheme="minorHAnsi"/>
                <w:b/>
                <w:i/>
                <w:iCs/>
                <w:sz w:val="24"/>
                <w:szCs w:val="24"/>
                <w:lang w:val="hu-HU"/>
              </w:rPr>
              <w:t>a területre gyakorolt hatás</w:t>
            </w:r>
            <w:r w:rsidRPr="007D34E1">
              <w:rPr>
                <w:rFonts w:cstheme="minorHAnsi"/>
                <w:b/>
                <w:i/>
                <w:iCs/>
                <w:sz w:val="24"/>
                <w:szCs w:val="24"/>
                <w:lang w:val="hu-HU"/>
              </w:rPr>
              <w:t xml:space="preserve">), </w:t>
            </w:r>
            <w:r w:rsidR="00847E42" w:rsidRPr="007D34E1">
              <w:rPr>
                <w:rFonts w:cstheme="minorHAnsi"/>
                <w:b/>
                <w:bCs/>
                <w:i/>
                <w:iCs/>
                <w:sz w:val="24"/>
                <w:szCs w:val="24"/>
                <w:lang w:val="hu-HU"/>
              </w:rPr>
              <w:t>Éghajlatváltozás</w:t>
            </w:r>
            <w:r w:rsidR="00847E42" w:rsidRPr="007D34E1">
              <w:rPr>
                <w:rFonts w:cstheme="minorHAnsi"/>
                <w:b/>
                <w:i/>
                <w:iCs/>
                <w:sz w:val="24"/>
                <w:szCs w:val="24"/>
                <w:lang w:val="hu-HU"/>
              </w:rPr>
              <w:t xml:space="preserve"> </w:t>
            </w:r>
            <w:r w:rsidRPr="007D34E1">
              <w:rPr>
                <w:rFonts w:cstheme="minorHAnsi"/>
                <w:b/>
                <w:i/>
                <w:iCs/>
                <w:sz w:val="24"/>
                <w:szCs w:val="24"/>
                <w:lang w:val="hu-HU"/>
              </w:rPr>
              <w:t>(</w:t>
            </w:r>
            <w:r w:rsidR="00847E42" w:rsidRPr="007D34E1">
              <w:rPr>
                <w:rFonts w:cstheme="minorHAnsi"/>
                <w:b/>
                <w:i/>
                <w:iCs/>
                <w:sz w:val="24"/>
                <w:szCs w:val="24"/>
                <w:lang w:val="hu-HU"/>
              </w:rPr>
              <w:t>a terület hatása</w:t>
            </w:r>
            <w:r w:rsidR="00864BB6">
              <w:rPr>
                <w:rFonts w:cstheme="minorHAnsi"/>
                <w:b/>
                <w:i/>
                <w:iCs/>
                <w:sz w:val="24"/>
                <w:szCs w:val="24"/>
                <w:lang w:val="hu-HU"/>
              </w:rPr>
              <w:t>)</w:t>
            </w:r>
            <w:r w:rsidRPr="007D34E1">
              <w:rPr>
                <w:rFonts w:cstheme="minorHAnsi"/>
                <w:i/>
                <w:iCs/>
                <w:sz w:val="24"/>
                <w:szCs w:val="24"/>
                <w:lang w:val="hu-HU"/>
              </w:rPr>
              <w:t xml:space="preserve"> </w:t>
            </w:r>
            <w:r w:rsidR="00847E42" w:rsidRPr="007D34E1">
              <w:rPr>
                <w:rFonts w:cstheme="minorHAnsi"/>
                <w:i/>
                <w:iCs/>
                <w:sz w:val="24"/>
                <w:szCs w:val="24"/>
                <w:lang w:val="hu-HU"/>
              </w:rPr>
              <w:t xml:space="preserve">és </w:t>
            </w:r>
            <w:r w:rsidR="00847E42" w:rsidRPr="007D34E1">
              <w:rPr>
                <w:rFonts w:cstheme="minorHAnsi"/>
                <w:b/>
                <w:bCs/>
                <w:i/>
                <w:iCs/>
                <w:sz w:val="24"/>
                <w:szCs w:val="24"/>
                <w:lang w:val="hu-HU"/>
              </w:rPr>
              <w:t>Környezet</w:t>
            </w:r>
          </w:p>
          <w:p w14:paraId="3232E423" w14:textId="7D52B325" w:rsidR="00847E42" w:rsidRPr="007D34E1" w:rsidRDefault="00847E42" w:rsidP="00CF331A">
            <w:pPr>
              <w:pStyle w:val="Odsekzoznamu"/>
              <w:numPr>
                <w:ilvl w:val="1"/>
                <w:numId w:val="11"/>
              </w:numPr>
              <w:ind w:left="468"/>
              <w:jc w:val="both"/>
              <w:rPr>
                <w:rFonts w:cstheme="minorHAnsi"/>
                <w:i/>
                <w:sz w:val="24"/>
                <w:szCs w:val="24"/>
                <w:lang w:val="hu-HU"/>
              </w:rPr>
            </w:pPr>
            <w:r w:rsidRPr="007D34E1">
              <w:rPr>
                <w:rFonts w:cstheme="minorHAnsi"/>
                <w:b/>
                <w:sz w:val="24"/>
                <w:szCs w:val="24"/>
                <w:lang w:val="hu-HU"/>
              </w:rPr>
              <w:t>M</w:t>
            </w:r>
            <w:r w:rsidR="00864BB6">
              <w:rPr>
                <w:rFonts w:cstheme="minorHAnsi"/>
                <w:b/>
                <w:sz w:val="24"/>
                <w:szCs w:val="24"/>
                <w:lang w:val="hu-HU"/>
              </w:rPr>
              <w:t>agyarázza</w:t>
            </w:r>
            <w:r w:rsidRPr="007D34E1">
              <w:rPr>
                <w:rFonts w:cstheme="minorHAnsi"/>
                <w:b/>
                <w:sz w:val="24"/>
                <w:szCs w:val="24"/>
                <w:lang w:val="hu-HU"/>
              </w:rPr>
              <w:t xml:space="preserve"> el, </w:t>
            </w:r>
            <w:r w:rsidRPr="007D34E1">
              <w:rPr>
                <w:rFonts w:cstheme="minorHAnsi"/>
                <w:sz w:val="24"/>
                <w:szCs w:val="24"/>
                <w:lang w:val="hu-HU"/>
              </w:rPr>
              <w:t xml:space="preserve">hogy minden csoportnak meg kell vitatnia a kerék érintett szegmenseit, és </w:t>
            </w:r>
            <w:r w:rsidR="00864BB6">
              <w:rPr>
                <w:rFonts w:cstheme="minorHAnsi"/>
                <w:sz w:val="24"/>
                <w:szCs w:val="24"/>
                <w:lang w:val="hu-HU"/>
              </w:rPr>
              <w:t>végig</w:t>
            </w:r>
            <w:r w:rsidRPr="007D34E1">
              <w:rPr>
                <w:rFonts w:cstheme="minorHAnsi"/>
                <w:sz w:val="24"/>
                <w:szCs w:val="24"/>
                <w:lang w:val="hu-HU"/>
              </w:rPr>
              <w:t xml:space="preserve"> kell gondolnia, hogy </w:t>
            </w:r>
            <w:r w:rsidR="00864BB6">
              <w:rPr>
                <w:rFonts w:cstheme="minorHAnsi"/>
                <w:sz w:val="24"/>
                <w:szCs w:val="24"/>
                <w:lang w:val="hu-HU"/>
              </w:rPr>
              <w:t>az adott jellemzők</w:t>
            </w:r>
            <w:r w:rsidRPr="007D34E1">
              <w:rPr>
                <w:rFonts w:cstheme="minorHAnsi"/>
                <w:sz w:val="24"/>
                <w:szCs w:val="24"/>
                <w:lang w:val="hu-HU"/>
              </w:rPr>
              <w:t xml:space="preserve"> </w:t>
            </w:r>
            <w:r w:rsidRPr="007D34E1">
              <w:rPr>
                <w:rFonts w:cstheme="minorHAnsi"/>
                <w:b/>
                <w:bCs/>
                <w:sz w:val="24"/>
                <w:szCs w:val="24"/>
                <w:lang w:val="hu-HU"/>
              </w:rPr>
              <w:t>hogyan változhatnak meg a következő</w:t>
            </w:r>
            <w:r w:rsidRPr="007D34E1">
              <w:rPr>
                <w:rFonts w:cstheme="minorHAnsi"/>
                <w:sz w:val="24"/>
                <w:szCs w:val="24"/>
                <w:lang w:val="hu-HU"/>
              </w:rPr>
              <w:t xml:space="preserve"> </w:t>
            </w:r>
            <w:r w:rsidRPr="007D34E1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20 évben, </w:t>
            </w:r>
            <w:r w:rsidRPr="007D34E1">
              <w:rPr>
                <w:rFonts w:cstheme="minorHAnsi"/>
                <w:sz w:val="24"/>
                <w:szCs w:val="24"/>
                <w:lang w:val="hu-HU"/>
              </w:rPr>
              <w:t>és milyen lehet a helyzet 2040-ben.</w:t>
            </w:r>
          </w:p>
          <w:p w14:paraId="1B16E13A" w14:textId="294D21B5" w:rsidR="00CF331A" w:rsidRPr="007D34E1" w:rsidRDefault="00847E42" w:rsidP="00D0362F">
            <w:pPr>
              <w:pStyle w:val="Odsekzoznamu"/>
              <w:numPr>
                <w:ilvl w:val="1"/>
                <w:numId w:val="11"/>
              </w:numPr>
              <w:ind w:left="468"/>
              <w:jc w:val="both"/>
              <w:rPr>
                <w:rFonts w:cstheme="minorHAnsi"/>
                <w:i/>
                <w:sz w:val="24"/>
                <w:szCs w:val="24"/>
                <w:lang w:val="hu-HU"/>
              </w:rPr>
            </w:pPr>
            <w:r w:rsidRPr="007D34E1">
              <w:rPr>
                <w:rFonts w:cstheme="minorHAnsi"/>
                <w:sz w:val="24"/>
                <w:szCs w:val="24"/>
                <w:lang w:val="hu-HU"/>
              </w:rPr>
              <w:t xml:space="preserve">A </w:t>
            </w:r>
            <w:r w:rsidR="00F161C3" w:rsidRPr="007D34E1">
              <w:rPr>
                <w:rFonts w:cstheme="minorHAnsi"/>
                <w:sz w:val="24"/>
                <w:szCs w:val="24"/>
                <w:lang w:val="hu-HU"/>
              </w:rPr>
              <w:t>segéd</w:t>
            </w:r>
            <w:r w:rsidRPr="007D34E1">
              <w:rPr>
                <w:rFonts w:cstheme="minorHAnsi"/>
                <w:sz w:val="24"/>
                <w:szCs w:val="24"/>
                <w:lang w:val="hu-HU"/>
              </w:rPr>
              <w:t>kártyák kiindulópontként használhatók.</w:t>
            </w:r>
          </w:p>
          <w:p w14:paraId="57CB2FA2" w14:textId="68AF7E43" w:rsidR="00CF331A" w:rsidRPr="007D34E1" w:rsidRDefault="00797CD8" w:rsidP="00CF331A">
            <w:pPr>
              <w:pStyle w:val="Odsekzoznamu"/>
              <w:numPr>
                <w:ilvl w:val="1"/>
                <w:numId w:val="11"/>
              </w:numPr>
              <w:ind w:left="468" w:hanging="468"/>
              <w:jc w:val="both"/>
              <w:rPr>
                <w:rFonts w:cstheme="minorHAnsi"/>
                <w:i/>
                <w:sz w:val="24"/>
                <w:szCs w:val="24"/>
                <w:lang w:val="hu-HU"/>
              </w:rPr>
            </w:pPr>
            <w:r w:rsidRPr="007D34E1">
              <w:rPr>
                <w:rFonts w:cstheme="minorHAnsi"/>
                <w:b/>
                <w:sz w:val="24"/>
                <w:szCs w:val="24"/>
                <w:lang w:val="hu-HU"/>
              </w:rPr>
              <w:t xml:space="preserve">Küldje be 20 percre </w:t>
            </w:r>
            <w:r w:rsidRPr="007D34E1">
              <w:rPr>
                <w:rFonts w:cstheme="minorHAnsi"/>
                <w:bCs/>
                <w:sz w:val="24"/>
                <w:szCs w:val="24"/>
                <w:lang w:val="hu-HU"/>
              </w:rPr>
              <w:t>a rész</w:t>
            </w:r>
            <w:r w:rsidR="00864BB6">
              <w:rPr>
                <w:rFonts w:cstheme="minorHAnsi"/>
                <w:bCs/>
                <w:sz w:val="24"/>
                <w:szCs w:val="24"/>
                <w:lang w:val="hu-HU"/>
              </w:rPr>
              <w:t>t</w:t>
            </w:r>
            <w:r w:rsidRPr="007D34E1">
              <w:rPr>
                <w:rFonts w:cstheme="minorHAnsi"/>
                <w:bCs/>
                <w:sz w:val="24"/>
                <w:szCs w:val="24"/>
                <w:lang w:val="hu-HU"/>
              </w:rPr>
              <w:t>vevőket a virtuális csoportszobákba.</w:t>
            </w:r>
          </w:p>
          <w:p w14:paraId="28EF3138" w14:textId="18EABBC6" w:rsidR="00CF331A" w:rsidRPr="007D34E1" w:rsidRDefault="00797CD8" w:rsidP="00CF331A">
            <w:pPr>
              <w:pStyle w:val="Odsekzoznamu"/>
              <w:numPr>
                <w:ilvl w:val="1"/>
                <w:numId w:val="11"/>
              </w:numPr>
              <w:ind w:left="468" w:hanging="468"/>
              <w:jc w:val="both"/>
              <w:rPr>
                <w:rFonts w:cstheme="minorHAnsi"/>
                <w:sz w:val="24"/>
                <w:szCs w:val="24"/>
                <w:lang w:val="hu-HU"/>
              </w:rPr>
            </w:pPr>
            <w:r w:rsidRPr="007D34E1">
              <w:rPr>
                <w:rFonts w:cstheme="minorHAnsi"/>
                <w:sz w:val="24"/>
                <w:szCs w:val="24"/>
                <w:lang w:val="hu-HU"/>
              </w:rPr>
              <w:t xml:space="preserve">20 perc </w:t>
            </w:r>
            <w:r w:rsidR="00864BB6">
              <w:rPr>
                <w:rFonts w:cstheme="minorHAnsi"/>
                <w:sz w:val="24"/>
                <w:szCs w:val="24"/>
                <w:lang w:val="hu-HU"/>
              </w:rPr>
              <w:t>után</w:t>
            </w:r>
            <w:r w:rsidRPr="007D34E1">
              <w:rPr>
                <w:rFonts w:cstheme="minorHAnsi"/>
                <w:sz w:val="24"/>
                <w:szCs w:val="24"/>
                <w:lang w:val="hu-HU"/>
              </w:rPr>
              <w:t xml:space="preserve"> hívjon vissza mindenkit.</w:t>
            </w:r>
          </w:p>
          <w:p w14:paraId="21AC55B2" w14:textId="6C61F9BB" w:rsidR="00D65AD7" w:rsidRPr="007D34E1" w:rsidRDefault="00797CD8" w:rsidP="00CF331A">
            <w:pPr>
              <w:pStyle w:val="Odsekzoznamu"/>
              <w:numPr>
                <w:ilvl w:val="1"/>
                <w:numId w:val="11"/>
              </w:numPr>
              <w:ind w:left="468" w:hanging="468"/>
              <w:jc w:val="both"/>
              <w:rPr>
                <w:rFonts w:cstheme="minorHAnsi"/>
                <w:noProof/>
                <w:sz w:val="24"/>
                <w:szCs w:val="24"/>
                <w:lang w:val="hu-HU"/>
              </w:rPr>
            </w:pPr>
            <w:r w:rsidRPr="007D34E1">
              <w:rPr>
                <w:rFonts w:cstheme="minorHAnsi"/>
                <w:sz w:val="24"/>
                <w:szCs w:val="24"/>
                <w:lang w:val="hu-HU"/>
              </w:rPr>
              <w:t xml:space="preserve">A csoportok egymás után beszámolnak az általuk megvitatott jellemzőkről, és közlik, hogy a középpont (hátrányos helyzet) és a kerék </w:t>
            </w:r>
            <w:r w:rsidR="00864BB6">
              <w:rPr>
                <w:rFonts w:cstheme="minorHAnsi"/>
                <w:sz w:val="24"/>
                <w:szCs w:val="24"/>
                <w:lang w:val="hu-HU"/>
              </w:rPr>
              <w:t>pereme</w:t>
            </w:r>
            <w:r w:rsidRPr="007D34E1">
              <w:rPr>
                <w:rFonts w:cstheme="minorHAnsi"/>
                <w:sz w:val="24"/>
                <w:szCs w:val="24"/>
                <w:lang w:val="hu-HU"/>
              </w:rPr>
              <w:t xml:space="preserve"> (jó helyzet) között hova helyeznék az adott jellemzőt és miért.</w:t>
            </w:r>
          </w:p>
          <w:p w14:paraId="0637EEAF" w14:textId="2B6C5236" w:rsidR="00CF331A" w:rsidRPr="007D34E1" w:rsidRDefault="000B23FB" w:rsidP="00CF331A">
            <w:pPr>
              <w:pStyle w:val="Odsekzoznamu"/>
              <w:numPr>
                <w:ilvl w:val="1"/>
                <w:numId w:val="11"/>
              </w:numPr>
              <w:ind w:left="468" w:hanging="468"/>
              <w:jc w:val="both"/>
              <w:rPr>
                <w:rFonts w:cstheme="minorHAnsi"/>
                <w:noProof/>
                <w:sz w:val="24"/>
                <w:szCs w:val="24"/>
                <w:lang w:val="hu-HU"/>
              </w:rPr>
            </w:pPr>
            <w:r w:rsidRPr="007D34E1">
              <w:rPr>
                <w:rFonts w:cstheme="minorHAnsi"/>
                <w:sz w:val="24"/>
                <w:szCs w:val="24"/>
                <w:lang w:val="hu-HU"/>
              </w:rPr>
              <w:t xml:space="preserve">A házigazda a dia bal oldaláról elvesz </w:t>
            </w:r>
            <w:r w:rsidRPr="007D34E1">
              <w:rPr>
                <w:rFonts w:cstheme="minorHAnsi"/>
                <w:b/>
                <w:bCs/>
                <w:sz w:val="24"/>
                <w:szCs w:val="24"/>
                <w:lang w:val="hu-HU"/>
              </w:rPr>
              <w:t>egy zöld pontot</w:t>
            </w:r>
            <w:r w:rsidRPr="007D34E1">
              <w:rPr>
                <w:rFonts w:cstheme="minorHAnsi"/>
                <w:sz w:val="24"/>
                <w:szCs w:val="24"/>
                <w:lang w:val="hu-HU"/>
              </w:rPr>
              <w:t xml:space="preserve"> és a keréken belül oda helyezi, ahol az a legjobban tükrözi a résztvevők észrevételeit</w:t>
            </w:r>
            <w:r w:rsidR="00CF331A" w:rsidRPr="007D34E1">
              <w:rPr>
                <w:rFonts w:cstheme="minorHAnsi"/>
                <w:sz w:val="24"/>
                <w:szCs w:val="24"/>
                <w:lang w:val="hu-HU"/>
              </w:rPr>
              <w:t xml:space="preserve"> (15–5 </w:t>
            </w:r>
            <w:r w:rsidRPr="007D34E1">
              <w:rPr>
                <w:rFonts w:cstheme="minorHAnsi"/>
                <w:sz w:val="24"/>
                <w:szCs w:val="24"/>
                <w:lang w:val="hu-HU"/>
              </w:rPr>
              <w:t>perc/csoport)</w:t>
            </w:r>
            <w:r w:rsidR="00E459BE" w:rsidRPr="007D34E1">
              <w:rPr>
                <w:rFonts w:cstheme="minorHAnsi"/>
                <w:sz w:val="24"/>
                <w:szCs w:val="24"/>
                <w:lang w:val="hu-HU"/>
              </w:rPr>
              <w:t>.</w:t>
            </w:r>
          </w:p>
        </w:tc>
        <w:tc>
          <w:tcPr>
            <w:tcW w:w="2268" w:type="dxa"/>
            <w:vMerge/>
            <w:shd w:val="clear" w:color="auto" w:fill="auto"/>
          </w:tcPr>
          <w:p w14:paraId="2ACC56D7" w14:textId="77777777" w:rsidR="00CF331A" w:rsidRPr="007D34E1" w:rsidRDefault="00CF331A" w:rsidP="00681F16">
            <w:pPr>
              <w:spacing w:after="0"/>
              <w:rPr>
                <w:rFonts w:cstheme="minorHAnsi"/>
                <w:sz w:val="24"/>
                <w:szCs w:val="24"/>
                <w:lang w:val="hu-HU"/>
              </w:rPr>
            </w:pPr>
          </w:p>
        </w:tc>
      </w:tr>
      <w:tr w:rsidR="003165EA" w:rsidRPr="007D34E1" w14:paraId="25AEE5E4" w14:textId="77777777" w:rsidTr="0031419D">
        <w:tc>
          <w:tcPr>
            <w:tcW w:w="14142" w:type="dxa"/>
            <w:gridSpan w:val="4"/>
            <w:shd w:val="clear" w:color="auto" w:fill="8EAADB" w:themeFill="accent5" w:themeFillTint="99"/>
          </w:tcPr>
          <w:p w14:paraId="7A944884" w14:textId="414E9EA1" w:rsidR="003165EA" w:rsidRPr="007D34E1" w:rsidRDefault="003165EA" w:rsidP="003165EA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9E781F">
              <w:rPr>
                <w:rFonts w:cstheme="minorHAnsi"/>
                <w:b/>
                <w:bCs/>
                <w:sz w:val="24"/>
                <w:szCs w:val="24"/>
                <w:lang w:val="hu-HU"/>
              </w:rPr>
              <w:t>4.</w:t>
            </w:r>
            <w:r w:rsidRPr="007D34E1">
              <w:rPr>
                <w:rFonts w:cstheme="minorHAnsi"/>
                <w:sz w:val="24"/>
                <w:szCs w:val="24"/>
                <w:lang w:val="hu-HU"/>
              </w:rPr>
              <w:t xml:space="preserve">  </w:t>
            </w:r>
            <w:r w:rsidR="00637238" w:rsidRPr="007D34E1">
              <w:rPr>
                <w:rFonts w:cstheme="minorHAnsi"/>
                <w:b/>
                <w:sz w:val="24"/>
                <w:szCs w:val="24"/>
                <w:lang w:val="hu-HU"/>
              </w:rPr>
              <w:t>Hova szeretnénk eljutni</w:t>
            </w:r>
            <w:r w:rsidRPr="007D34E1">
              <w:rPr>
                <w:rFonts w:cstheme="minorHAnsi"/>
                <w:b/>
                <w:sz w:val="24"/>
                <w:szCs w:val="24"/>
                <w:lang w:val="hu-HU"/>
              </w:rPr>
              <w:t>?</w:t>
            </w:r>
            <w:r w:rsidRPr="007D34E1">
              <w:rPr>
                <w:rFonts w:cstheme="minorHAnsi"/>
                <w:sz w:val="24"/>
                <w:szCs w:val="24"/>
                <w:lang w:val="hu-HU"/>
              </w:rPr>
              <w:t xml:space="preserve"> </w:t>
            </w:r>
            <w:r w:rsidRPr="007D34E1">
              <w:rPr>
                <w:rFonts w:cstheme="minorHAnsi"/>
                <w:b/>
                <w:sz w:val="24"/>
                <w:szCs w:val="24"/>
                <w:lang w:val="hu-HU"/>
              </w:rPr>
              <w:t xml:space="preserve">(20 </w:t>
            </w:r>
            <w:r w:rsidR="00637238" w:rsidRPr="007D34E1">
              <w:rPr>
                <w:rFonts w:cstheme="minorHAnsi"/>
                <w:b/>
                <w:sz w:val="24"/>
                <w:szCs w:val="24"/>
                <w:lang w:val="hu-HU"/>
              </w:rPr>
              <w:t>perc</w:t>
            </w:r>
            <w:r w:rsidRPr="007D34E1">
              <w:rPr>
                <w:rFonts w:cstheme="minorHAnsi"/>
                <w:b/>
                <w:sz w:val="24"/>
                <w:szCs w:val="24"/>
                <w:lang w:val="hu-HU"/>
              </w:rPr>
              <w:t>)</w:t>
            </w:r>
          </w:p>
        </w:tc>
      </w:tr>
      <w:tr w:rsidR="00177594" w:rsidRPr="007D34E1" w14:paraId="20912ED7" w14:textId="77777777" w:rsidTr="00CC44C1">
        <w:tc>
          <w:tcPr>
            <w:tcW w:w="1384" w:type="dxa"/>
            <w:shd w:val="clear" w:color="auto" w:fill="auto"/>
          </w:tcPr>
          <w:p w14:paraId="593912FB" w14:textId="1FC797EC" w:rsidR="00177594" w:rsidRPr="007D34E1" w:rsidRDefault="00177594" w:rsidP="0072728F">
            <w:pPr>
              <w:spacing w:after="120"/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7D34E1">
              <w:rPr>
                <w:rFonts w:cstheme="minorHAnsi"/>
                <w:sz w:val="24"/>
                <w:szCs w:val="24"/>
                <w:lang w:val="hu-HU"/>
              </w:rPr>
              <w:t>20</w:t>
            </w:r>
            <w:r w:rsidR="00D65AD7" w:rsidRPr="007D34E1">
              <w:rPr>
                <w:rFonts w:cstheme="minorHAnsi"/>
                <w:sz w:val="24"/>
                <w:szCs w:val="24"/>
                <w:lang w:val="hu-HU"/>
              </w:rPr>
              <w:t xml:space="preserve"> </w:t>
            </w:r>
            <w:r w:rsidR="00876532" w:rsidRPr="007D34E1">
              <w:rPr>
                <w:rFonts w:cstheme="minorHAnsi"/>
                <w:sz w:val="24"/>
                <w:szCs w:val="24"/>
                <w:lang w:val="hu-HU"/>
              </w:rPr>
              <w:t>perc</w:t>
            </w:r>
          </w:p>
        </w:tc>
        <w:tc>
          <w:tcPr>
            <w:tcW w:w="10490" w:type="dxa"/>
            <w:gridSpan w:val="2"/>
            <w:shd w:val="clear" w:color="auto" w:fill="auto"/>
          </w:tcPr>
          <w:p w14:paraId="6FC80C0B" w14:textId="446D1020" w:rsidR="00177594" w:rsidRPr="007D34E1" w:rsidRDefault="00637238" w:rsidP="00177594">
            <w:pPr>
              <w:jc w:val="both"/>
              <w:rPr>
                <w:rFonts w:cstheme="minorHAnsi"/>
                <w:sz w:val="24"/>
                <w:szCs w:val="24"/>
                <w:lang w:val="hu-HU"/>
              </w:rPr>
            </w:pPr>
            <w:r w:rsidRPr="007D34E1">
              <w:rPr>
                <w:rFonts w:cstheme="minorHAnsi"/>
                <w:b/>
                <w:sz w:val="24"/>
                <w:szCs w:val="24"/>
                <w:lang w:val="hu-HU"/>
              </w:rPr>
              <w:t xml:space="preserve">Mutassa meg </w:t>
            </w:r>
            <w:r w:rsidRPr="007D34E1">
              <w:rPr>
                <w:rFonts w:cstheme="minorHAnsi"/>
                <w:bCs/>
                <w:sz w:val="24"/>
                <w:szCs w:val="24"/>
                <w:lang w:val="hu-HU"/>
              </w:rPr>
              <w:t>egymás után</w:t>
            </w:r>
            <w:r w:rsidRPr="007D34E1">
              <w:rPr>
                <w:rFonts w:cstheme="minorHAnsi"/>
                <w:b/>
                <w:sz w:val="24"/>
                <w:szCs w:val="24"/>
                <w:lang w:val="hu-HU"/>
              </w:rPr>
              <w:t xml:space="preserve"> </w:t>
            </w:r>
            <w:r w:rsidRPr="007D34E1">
              <w:rPr>
                <w:rFonts w:cstheme="minorHAnsi"/>
                <w:bCs/>
                <w:sz w:val="24"/>
                <w:szCs w:val="24"/>
                <w:lang w:val="hu-HU"/>
              </w:rPr>
              <w:t>a 2040-re jósolt helyzetet ábrázoló kereket</w:t>
            </w:r>
            <w:r w:rsidR="009E781F">
              <w:rPr>
                <w:rFonts w:cstheme="minorHAnsi"/>
                <w:bCs/>
                <w:sz w:val="24"/>
                <w:szCs w:val="24"/>
                <w:lang w:val="hu-HU"/>
              </w:rPr>
              <w:t xml:space="preserve"> és</w:t>
            </w:r>
            <w:r w:rsidRPr="007D34E1">
              <w:rPr>
                <w:rFonts w:cstheme="minorHAnsi"/>
                <w:bCs/>
                <w:sz w:val="24"/>
                <w:szCs w:val="24"/>
                <w:lang w:val="hu-HU"/>
              </w:rPr>
              <w:t xml:space="preserve"> a szófelhőt</w:t>
            </w:r>
            <w:r w:rsidR="00177594" w:rsidRPr="007D34E1">
              <w:rPr>
                <w:rFonts w:cstheme="minorHAnsi"/>
                <w:sz w:val="24"/>
                <w:szCs w:val="24"/>
                <w:lang w:val="hu-HU"/>
              </w:rPr>
              <w:t xml:space="preserve"> (</w:t>
            </w:r>
            <w:r w:rsidRPr="007D34E1">
              <w:rPr>
                <w:rFonts w:cstheme="minorHAnsi"/>
                <w:sz w:val="24"/>
                <w:szCs w:val="24"/>
                <w:lang w:val="hu-HU"/>
              </w:rPr>
              <w:t>mitől különleges a térségünk</w:t>
            </w:r>
            <w:r w:rsidR="009E781F">
              <w:rPr>
                <w:rFonts w:cstheme="minorHAnsi"/>
                <w:sz w:val="24"/>
                <w:szCs w:val="24"/>
                <w:lang w:val="hu-HU"/>
              </w:rPr>
              <w:t xml:space="preserve"> </w:t>
            </w:r>
            <w:r w:rsidRPr="007D34E1">
              <w:rPr>
                <w:rFonts w:cstheme="minorHAnsi"/>
                <w:sz w:val="24"/>
                <w:szCs w:val="24"/>
                <w:lang w:val="hu-HU"/>
              </w:rPr>
              <w:t>/ mire vagyunk büszkék).</w:t>
            </w:r>
          </w:p>
          <w:p w14:paraId="03C608B2" w14:textId="2710771D" w:rsidR="00D65AD7" w:rsidRPr="007D34E1" w:rsidRDefault="00954145" w:rsidP="00177594">
            <w:pPr>
              <w:jc w:val="both"/>
              <w:rPr>
                <w:rFonts w:cstheme="minorHAnsi"/>
                <w:sz w:val="24"/>
                <w:szCs w:val="24"/>
                <w:lang w:val="hu-HU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7CA8E1F3" wp14:editId="0D7660ED">
                  <wp:simplePos x="0" y="0"/>
                  <wp:positionH relativeFrom="column">
                    <wp:posOffset>752300</wp:posOffset>
                  </wp:positionH>
                  <wp:positionV relativeFrom="paragraph">
                    <wp:posOffset>246533</wp:posOffset>
                  </wp:positionV>
                  <wp:extent cx="4114800" cy="2314525"/>
                  <wp:effectExtent l="0" t="0" r="0" b="0"/>
                  <wp:wrapTopAndBottom/>
                  <wp:docPr id="9" name="Obrázo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0" cy="231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7238" w:rsidRPr="007D34E1">
              <w:rPr>
                <w:rFonts w:cstheme="minorHAnsi"/>
                <w:b/>
                <w:sz w:val="24"/>
                <w:szCs w:val="24"/>
                <w:lang w:val="hu-HU"/>
              </w:rPr>
              <w:t xml:space="preserve">Másolja be </w:t>
            </w:r>
            <w:r w:rsidR="00637238" w:rsidRPr="007D34E1">
              <w:rPr>
                <w:rFonts w:cstheme="minorHAnsi"/>
                <w:bCs/>
                <w:sz w:val="24"/>
                <w:szCs w:val="24"/>
                <w:lang w:val="hu-HU"/>
              </w:rPr>
              <w:t xml:space="preserve">az elkészült </w:t>
            </w:r>
            <w:r w:rsidR="009E781F">
              <w:rPr>
                <w:rFonts w:cstheme="minorHAnsi"/>
                <w:bCs/>
                <w:sz w:val="24"/>
                <w:szCs w:val="24"/>
                <w:lang w:val="hu-HU"/>
              </w:rPr>
              <w:t>ábrát</w:t>
            </w:r>
            <w:r w:rsidR="00637238" w:rsidRPr="007D34E1">
              <w:rPr>
                <w:rFonts w:cstheme="minorHAnsi"/>
                <w:bCs/>
                <w:sz w:val="24"/>
                <w:szCs w:val="24"/>
                <w:lang w:val="hu-HU"/>
              </w:rPr>
              <w:t xml:space="preserve"> a 12. diába: </w:t>
            </w:r>
            <w:r w:rsidR="00090963" w:rsidRPr="007D34E1">
              <w:rPr>
                <w:rFonts w:cstheme="minorHAnsi"/>
                <w:bCs/>
                <w:sz w:val="24"/>
                <w:szCs w:val="24"/>
                <w:lang w:val="hu-HU"/>
              </w:rPr>
              <w:t>„</w:t>
            </w:r>
            <w:r w:rsidR="00637238" w:rsidRPr="007D34E1">
              <w:rPr>
                <w:rFonts w:cstheme="minorHAnsi"/>
                <w:bCs/>
                <w:sz w:val="24"/>
                <w:szCs w:val="24"/>
                <w:lang w:val="hu-HU"/>
              </w:rPr>
              <w:t>Mi</w:t>
            </w:r>
            <w:r w:rsidR="009E781F">
              <w:rPr>
                <w:rFonts w:cstheme="minorHAnsi"/>
                <w:bCs/>
                <w:sz w:val="24"/>
                <w:szCs w:val="24"/>
                <w:lang w:val="hu-HU"/>
              </w:rPr>
              <w:t xml:space="preserve"> az, ami meg</w:t>
            </w:r>
            <w:r w:rsidR="00637238" w:rsidRPr="007D34E1">
              <w:rPr>
                <w:rFonts w:cstheme="minorHAnsi"/>
                <w:bCs/>
                <w:sz w:val="24"/>
                <w:szCs w:val="24"/>
                <w:lang w:val="hu-HU"/>
              </w:rPr>
              <w:t>fele</w:t>
            </w:r>
            <w:r w:rsidR="009E781F">
              <w:rPr>
                <w:rFonts w:cstheme="minorHAnsi"/>
                <w:bCs/>
                <w:sz w:val="24"/>
                <w:szCs w:val="24"/>
                <w:lang w:val="hu-HU"/>
              </w:rPr>
              <w:t>l</w:t>
            </w:r>
            <w:r w:rsidR="00637238" w:rsidRPr="007D34E1">
              <w:rPr>
                <w:rFonts w:cstheme="minorHAnsi"/>
                <w:bCs/>
                <w:sz w:val="24"/>
                <w:szCs w:val="24"/>
                <w:lang w:val="hu-HU"/>
              </w:rPr>
              <w:t xml:space="preserve"> a</w:t>
            </w:r>
            <w:r w:rsidR="00090963" w:rsidRPr="007D34E1">
              <w:rPr>
                <w:rFonts w:cstheme="minorHAnsi"/>
                <w:bCs/>
                <w:sz w:val="24"/>
                <w:szCs w:val="24"/>
                <w:lang w:val="hu-HU"/>
              </w:rPr>
              <w:t xml:space="preserve"> várakozásainknak</w:t>
            </w:r>
            <w:r w:rsidR="00637238" w:rsidRPr="007D34E1">
              <w:rPr>
                <w:rFonts w:cstheme="minorHAnsi"/>
                <w:bCs/>
                <w:sz w:val="24"/>
                <w:szCs w:val="24"/>
                <w:lang w:val="hu-HU"/>
              </w:rPr>
              <w:t>…”</w:t>
            </w:r>
            <w:r w:rsidR="00177594" w:rsidRPr="007D34E1">
              <w:rPr>
                <w:rFonts w:cstheme="minorHAnsi"/>
                <w:sz w:val="24"/>
                <w:szCs w:val="24"/>
                <w:lang w:val="hu-HU"/>
              </w:rPr>
              <w:t xml:space="preserve"> </w:t>
            </w:r>
          </w:p>
          <w:p w14:paraId="0A13E895" w14:textId="4DDBB0E5" w:rsidR="00637238" w:rsidRPr="007D34E1" w:rsidRDefault="00D65AD7" w:rsidP="00177594">
            <w:pPr>
              <w:jc w:val="both"/>
              <w:rPr>
                <w:rFonts w:cstheme="minorHAnsi"/>
                <w:sz w:val="24"/>
                <w:szCs w:val="24"/>
                <w:lang w:val="hu-HU"/>
              </w:rPr>
            </w:pPr>
            <w:r w:rsidRPr="007D34E1">
              <w:rPr>
                <w:rFonts w:cstheme="minorHAnsi"/>
                <w:sz w:val="24"/>
                <w:szCs w:val="24"/>
                <w:lang w:val="hu-HU"/>
              </w:rPr>
              <w:t>(</w:t>
            </w:r>
            <w:r w:rsidR="00637238" w:rsidRPr="007D34E1">
              <w:rPr>
                <w:rFonts w:cstheme="minorHAnsi"/>
                <w:sz w:val="24"/>
                <w:szCs w:val="24"/>
                <w:lang w:val="hu-HU"/>
              </w:rPr>
              <w:t>Ez történhet képernyőfotó</w:t>
            </w:r>
            <w:r w:rsidR="00EF2184" w:rsidRPr="007D34E1">
              <w:rPr>
                <w:rFonts w:cstheme="minorHAnsi"/>
                <w:sz w:val="24"/>
                <w:szCs w:val="24"/>
                <w:lang w:val="hu-HU"/>
              </w:rPr>
              <w:t xml:space="preserve"> segítségével</w:t>
            </w:r>
            <w:r w:rsidR="00637238" w:rsidRPr="007D34E1">
              <w:rPr>
                <w:rFonts w:cstheme="minorHAnsi"/>
                <w:sz w:val="24"/>
                <w:szCs w:val="24"/>
                <w:lang w:val="hu-HU"/>
              </w:rPr>
              <w:t xml:space="preserve"> </w:t>
            </w:r>
            <w:r w:rsidR="00EF2184" w:rsidRPr="007D34E1">
              <w:rPr>
                <w:rFonts w:cstheme="minorHAnsi"/>
                <w:sz w:val="24"/>
                <w:szCs w:val="24"/>
                <w:lang w:val="hu-HU"/>
              </w:rPr>
              <w:t>(</w:t>
            </w:r>
            <w:proofErr w:type="spellStart"/>
            <w:r w:rsidR="00EF2184" w:rsidRPr="007D34E1">
              <w:rPr>
                <w:rFonts w:cstheme="minorHAnsi"/>
                <w:sz w:val="24"/>
                <w:szCs w:val="24"/>
                <w:lang w:val="hu-HU"/>
              </w:rPr>
              <w:t>snip</w:t>
            </w:r>
            <w:proofErr w:type="spellEnd"/>
            <w:r w:rsidR="00EF2184" w:rsidRPr="007D34E1">
              <w:rPr>
                <w:rFonts w:cstheme="minorHAnsi"/>
                <w:sz w:val="24"/>
                <w:szCs w:val="24"/>
                <w:lang w:val="hu-HU"/>
              </w:rPr>
              <w:t xml:space="preserve"> and </w:t>
            </w:r>
            <w:proofErr w:type="spellStart"/>
            <w:r w:rsidR="00EF2184" w:rsidRPr="007D34E1">
              <w:rPr>
                <w:rFonts w:cstheme="minorHAnsi"/>
                <w:sz w:val="24"/>
                <w:szCs w:val="24"/>
                <w:lang w:val="hu-HU"/>
              </w:rPr>
              <w:t>sketch</w:t>
            </w:r>
            <w:proofErr w:type="spellEnd"/>
            <w:r w:rsidR="00EF2184" w:rsidRPr="007D34E1">
              <w:rPr>
                <w:rFonts w:cstheme="minorHAnsi"/>
                <w:sz w:val="24"/>
                <w:szCs w:val="24"/>
                <w:lang w:val="hu-HU"/>
              </w:rPr>
              <w:t xml:space="preserve">) </w:t>
            </w:r>
            <w:r w:rsidR="00637238" w:rsidRPr="007D34E1">
              <w:rPr>
                <w:rFonts w:cstheme="minorHAnsi"/>
                <w:sz w:val="24"/>
                <w:szCs w:val="24"/>
                <w:lang w:val="hu-HU"/>
              </w:rPr>
              <w:t xml:space="preserve">vagy a kereket </w:t>
            </w:r>
            <w:r w:rsidR="009E781F">
              <w:rPr>
                <w:rFonts w:cstheme="minorHAnsi"/>
                <w:sz w:val="24"/>
                <w:szCs w:val="24"/>
                <w:lang w:val="hu-HU"/>
              </w:rPr>
              <w:t>ábrázoló</w:t>
            </w:r>
            <w:r w:rsidR="00637238" w:rsidRPr="007D34E1">
              <w:rPr>
                <w:rFonts w:cstheme="minorHAnsi"/>
                <w:sz w:val="24"/>
                <w:szCs w:val="24"/>
                <w:lang w:val="hu-HU"/>
              </w:rPr>
              <w:t xml:space="preserve"> dia képként való beillesztésével (lásd fentebb)). </w:t>
            </w:r>
          </w:p>
          <w:p w14:paraId="2320B967" w14:textId="78B39D0E" w:rsidR="00EF2184" w:rsidRPr="007D34E1" w:rsidRDefault="006E30CC" w:rsidP="00EF2184">
            <w:pPr>
              <w:jc w:val="both"/>
              <w:rPr>
                <w:rFonts w:cstheme="minorHAnsi"/>
                <w:b/>
                <w:i/>
                <w:sz w:val="24"/>
                <w:szCs w:val="24"/>
                <w:lang w:val="hu-HU"/>
              </w:rPr>
            </w:pPr>
            <w:r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Ha most </w:t>
            </w:r>
            <w:r w:rsidR="009E781F">
              <w:rPr>
                <w:rFonts w:cstheme="minorHAnsi"/>
                <w:i/>
                <w:sz w:val="24"/>
                <w:szCs w:val="24"/>
                <w:lang w:val="hu-HU"/>
              </w:rPr>
              <w:t>felidézzük</w:t>
            </w:r>
            <w:r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 az eredeti gondolatainkat</w:t>
            </w:r>
            <w:r w:rsidR="00EF2184"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 és </w:t>
            </w:r>
            <w:r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elgondolkodunk </w:t>
            </w:r>
            <w:r w:rsidR="00EF2184"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a 20 év </w:t>
            </w:r>
            <w:r w:rsidRPr="007D34E1">
              <w:rPr>
                <w:rFonts w:cstheme="minorHAnsi"/>
                <w:i/>
                <w:sz w:val="24"/>
                <w:szCs w:val="24"/>
                <w:lang w:val="hu-HU"/>
              </w:rPr>
              <w:t>múlva várható he</w:t>
            </w:r>
            <w:r w:rsidR="00EF2184" w:rsidRPr="007D34E1">
              <w:rPr>
                <w:rFonts w:cstheme="minorHAnsi"/>
                <w:i/>
                <w:sz w:val="24"/>
                <w:szCs w:val="24"/>
                <w:lang w:val="hu-HU"/>
              </w:rPr>
              <w:t>lyzet</w:t>
            </w:r>
            <w:r w:rsidRPr="007D34E1">
              <w:rPr>
                <w:rFonts w:cstheme="minorHAnsi"/>
                <w:i/>
                <w:sz w:val="24"/>
                <w:szCs w:val="24"/>
                <w:lang w:val="hu-HU"/>
              </w:rPr>
              <w:t>ről</w:t>
            </w:r>
            <w:r w:rsidR="00EF2184"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, </w:t>
            </w:r>
            <w:r w:rsidR="00FD33A6">
              <w:rPr>
                <w:rFonts w:cstheme="minorHAnsi"/>
                <w:i/>
                <w:sz w:val="24"/>
                <w:szCs w:val="24"/>
                <w:lang w:val="hu-HU"/>
              </w:rPr>
              <w:t xml:space="preserve">mit látunk, </w:t>
            </w:r>
            <w:r w:rsidR="00EF2184" w:rsidRPr="007D34E1">
              <w:rPr>
                <w:rFonts w:cstheme="minorHAnsi"/>
                <w:b/>
                <w:bCs/>
                <w:i/>
                <w:sz w:val="24"/>
                <w:szCs w:val="24"/>
                <w:lang w:val="hu-HU"/>
              </w:rPr>
              <w:t>mi</w:t>
            </w:r>
            <w:r w:rsidR="00090963" w:rsidRPr="007D34E1">
              <w:rPr>
                <w:rFonts w:cstheme="minorHAnsi"/>
                <w:b/>
                <w:bCs/>
                <w:i/>
                <w:sz w:val="24"/>
                <w:szCs w:val="24"/>
                <w:lang w:val="hu-HU"/>
              </w:rPr>
              <w:t xml:space="preserve"> az, ami meg</w:t>
            </w:r>
            <w:r w:rsidR="00EF2184" w:rsidRPr="007D34E1">
              <w:rPr>
                <w:rFonts w:cstheme="minorHAnsi"/>
                <w:b/>
                <w:bCs/>
                <w:i/>
                <w:sz w:val="24"/>
                <w:szCs w:val="24"/>
                <w:lang w:val="hu-HU"/>
              </w:rPr>
              <w:t>fele</w:t>
            </w:r>
            <w:r w:rsidRPr="007D34E1">
              <w:rPr>
                <w:rFonts w:cstheme="minorHAnsi"/>
                <w:b/>
                <w:bCs/>
                <w:i/>
                <w:sz w:val="24"/>
                <w:szCs w:val="24"/>
                <w:lang w:val="hu-HU"/>
              </w:rPr>
              <w:t xml:space="preserve">l a várakozásainknak és </w:t>
            </w:r>
            <w:r w:rsidR="00EF2184" w:rsidRPr="007D34E1">
              <w:rPr>
                <w:rFonts w:cstheme="minorHAnsi"/>
                <w:b/>
                <w:bCs/>
                <w:i/>
                <w:sz w:val="24"/>
                <w:szCs w:val="24"/>
                <w:lang w:val="hu-HU"/>
              </w:rPr>
              <w:t xml:space="preserve">mi </w:t>
            </w:r>
            <w:r w:rsidR="00090963" w:rsidRPr="007D34E1">
              <w:rPr>
                <w:rFonts w:cstheme="minorHAnsi"/>
                <w:b/>
                <w:bCs/>
                <w:i/>
                <w:sz w:val="24"/>
                <w:szCs w:val="24"/>
                <w:lang w:val="hu-HU"/>
              </w:rPr>
              <w:t>az, ami el</w:t>
            </w:r>
            <w:r w:rsidR="00EF2184" w:rsidRPr="007D34E1">
              <w:rPr>
                <w:rFonts w:cstheme="minorHAnsi"/>
                <w:b/>
                <w:bCs/>
                <w:i/>
                <w:sz w:val="24"/>
                <w:szCs w:val="24"/>
                <w:lang w:val="hu-HU"/>
              </w:rPr>
              <w:t xml:space="preserve">marad </w:t>
            </w:r>
            <w:r w:rsidRPr="007D34E1">
              <w:rPr>
                <w:rFonts w:cstheme="minorHAnsi"/>
                <w:b/>
                <w:bCs/>
                <w:i/>
                <w:sz w:val="24"/>
                <w:szCs w:val="24"/>
                <w:lang w:val="hu-HU"/>
              </w:rPr>
              <w:t>tőlük</w:t>
            </w:r>
            <w:r w:rsidR="00EF2184" w:rsidRPr="007D34E1">
              <w:rPr>
                <w:rFonts w:cstheme="minorHAnsi"/>
                <w:b/>
                <w:bCs/>
                <w:i/>
                <w:sz w:val="24"/>
                <w:szCs w:val="24"/>
                <w:lang w:val="hu-HU"/>
              </w:rPr>
              <w:t>?</w:t>
            </w:r>
            <w:r w:rsidRPr="007D34E1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 </w:t>
            </w:r>
            <w:r w:rsidR="00EF2184" w:rsidRPr="007D34E1">
              <w:rPr>
                <w:rFonts w:cstheme="minorHAnsi"/>
                <w:b/>
                <w:i/>
                <w:sz w:val="24"/>
                <w:szCs w:val="24"/>
                <w:lang w:val="hu-HU"/>
              </w:rPr>
              <w:t>Hol vagyunk jó helyzetben, és hol va</w:t>
            </w:r>
            <w:r w:rsidRPr="007D34E1">
              <w:rPr>
                <w:rFonts w:cstheme="minorHAnsi"/>
                <w:b/>
                <w:i/>
                <w:sz w:val="24"/>
                <w:szCs w:val="24"/>
                <w:lang w:val="hu-HU"/>
              </w:rPr>
              <w:t>gyunk legmesszebb</w:t>
            </w:r>
            <w:r w:rsidR="00FD33A6">
              <w:rPr>
                <w:rFonts w:cstheme="minorHAnsi"/>
                <w:b/>
                <w:i/>
                <w:sz w:val="24"/>
                <w:szCs w:val="24"/>
                <w:lang w:val="hu-HU"/>
              </w:rPr>
              <w:t xml:space="preserve"> az ideális helyzettől</w:t>
            </w:r>
            <w:r w:rsidR="00EF2184" w:rsidRPr="007D34E1">
              <w:rPr>
                <w:rFonts w:cstheme="minorHAnsi"/>
                <w:b/>
                <w:i/>
                <w:sz w:val="24"/>
                <w:szCs w:val="24"/>
                <w:lang w:val="hu-HU"/>
              </w:rPr>
              <w:t>?</w:t>
            </w:r>
          </w:p>
          <w:p w14:paraId="74A823D6" w14:textId="11208CF6" w:rsidR="006E30CC" w:rsidRPr="007D34E1" w:rsidRDefault="006E30CC" w:rsidP="006E30CC">
            <w:pPr>
              <w:jc w:val="both"/>
              <w:rPr>
                <w:rFonts w:cstheme="minorHAnsi"/>
                <w:i/>
                <w:sz w:val="24"/>
                <w:szCs w:val="24"/>
                <w:lang w:val="hu-HU"/>
              </w:rPr>
            </w:pPr>
            <w:r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A következő lépés a legfontosabb kérdések azonosítása, </w:t>
            </w:r>
            <w:proofErr w:type="spellStart"/>
            <w:r w:rsidRPr="007D34E1">
              <w:rPr>
                <w:rFonts w:cstheme="minorHAnsi"/>
                <w:i/>
                <w:sz w:val="24"/>
                <w:szCs w:val="24"/>
                <w:lang w:val="hu-HU"/>
              </w:rPr>
              <w:t>azoké</w:t>
            </w:r>
            <w:proofErr w:type="spellEnd"/>
            <w:r w:rsidRPr="007D34E1">
              <w:rPr>
                <w:rFonts w:cstheme="minorHAnsi"/>
                <w:i/>
                <w:sz w:val="24"/>
                <w:szCs w:val="24"/>
                <w:lang w:val="hu-HU"/>
              </w:rPr>
              <w:t>, amelyek a legnagyobb jelentőséggel bírnak (</w:t>
            </w:r>
            <w:r w:rsidR="00595D64" w:rsidRPr="007D34E1">
              <w:rPr>
                <w:rFonts w:cstheme="minorHAnsi"/>
                <w:i/>
                <w:sz w:val="24"/>
                <w:szCs w:val="24"/>
                <w:lang w:val="hu-HU"/>
              </w:rPr>
              <w:t>a legnagyobb hatással vannak az érintettekre</w:t>
            </w:r>
            <w:r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) és </w:t>
            </w:r>
            <w:proofErr w:type="spellStart"/>
            <w:r w:rsidRPr="007D34E1">
              <w:rPr>
                <w:rFonts w:cstheme="minorHAnsi"/>
                <w:i/>
                <w:sz w:val="24"/>
                <w:szCs w:val="24"/>
                <w:lang w:val="hu-HU"/>
              </w:rPr>
              <w:t>azoké</w:t>
            </w:r>
            <w:proofErr w:type="spellEnd"/>
            <w:r w:rsidRPr="007D34E1">
              <w:rPr>
                <w:rFonts w:cstheme="minorHAnsi"/>
                <w:i/>
                <w:sz w:val="24"/>
                <w:szCs w:val="24"/>
                <w:lang w:val="hu-HU"/>
              </w:rPr>
              <w:t>, amelyek a legtöbb embert érintik.</w:t>
            </w:r>
          </w:p>
          <w:p w14:paraId="0D0E7BDD" w14:textId="03C8BF89" w:rsidR="0035294C" w:rsidRPr="007D34E1" w:rsidRDefault="0035294C" w:rsidP="0035294C">
            <w:pPr>
              <w:jc w:val="both"/>
              <w:rPr>
                <w:rFonts w:cstheme="minorHAnsi"/>
                <w:b/>
                <w:sz w:val="24"/>
                <w:szCs w:val="24"/>
                <w:lang w:val="hu-HU"/>
              </w:rPr>
            </w:pPr>
            <w:r w:rsidRPr="007D34E1">
              <w:rPr>
                <w:rFonts w:cstheme="minorHAnsi"/>
                <w:b/>
                <w:bCs/>
                <w:sz w:val="24"/>
                <w:szCs w:val="24"/>
                <w:lang w:val="hu-HU"/>
              </w:rPr>
              <w:t>Azonosítsa</w:t>
            </w:r>
            <w:r w:rsidRPr="007D34E1">
              <w:rPr>
                <w:rFonts w:cstheme="minorHAnsi"/>
                <w:sz w:val="24"/>
                <w:szCs w:val="24"/>
                <w:lang w:val="hu-HU"/>
              </w:rPr>
              <w:t xml:space="preserve"> a </w:t>
            </w:r>
            <w:r w:rsidRPr="007D34E1">
              <w:rPr>
                <w:rFonts w:cstheme="minorHAnsi"/>
                <w:b/>
                <w:sz w:val="24"/>
                <w:szCs w:val="24"/>
                <w:lang w:val="hu-HU"/>
              </w:rPr>
              <w:t xml:space="preserve">legjelentősebb eltéréseket. </w:t>
            </w:r>
            <w:r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Melyek azok a szempontok, amelyekkel a leginkább foglalkoznunk kell ahhoz, hogy térségünk </w:t>
            </w:r>
            <w:r w:rsidR="00FD33A6">
              <w:rPr>
                <w:rFonts w:cstheme="minorHAnsi"/>
                <w:i/>
                <w:sz w:val="24"/>
                <w:szCs w:val="24"/>
                <w:lang w:val="hu-HU"/>
              </w:rPr>
              <w:t xml:space="preserve">beváltsa </w:t>
            </w:r>
            <w:r w:rsidRPr="007D34E1">
              <w:rPr>
                <w:rFonts w:cstheme="minorHAnsi"/>
                <w:i/>
                <w:sz w:val="24"/>
                <w:szCs w:val="24"/>
                <w:lang w:val="hu-HU"/>
              </w:rPr>
              <w:t>a hozzá fűzött remények</w:t>
            </w:r>
            <w:r w:rsidR="00FD33A6">
              <w:rPr>
                <w:rFonts w:cstheme="minorHAnsi"/>
                <w:i/>
                <w:sz w:val="24"/>
                <w:szCs w:val="24"/>
                <w:lang w:val="hu-HU"/>
              </w:rPr>
              <w:t xml:space="preserve">et és megfeleljen a vele </w:t>
            </w:r>
            <w:r w:rsidR="00FD33A6">
              <w:rPr>
                <w:rFonts w:cstheme="minorHAnsi"/>
                <w:i/>
                <w:sz w:val="24"/>
                <w:szCs w:val="24"/>
                <w:lang w:val="hu-HU"/>
              </w:rPr>
              <w:lastRenderedPageBreak/>
              <w:t xml:space="preserve">kapcsolatos </w:t>
            </w:r>
            <w:r w:rsidRPr="007D34E1">
              <w:rPr>
                <w:rFonts w:cstheme="minorHAnsi"/>
                <w:i/>
                <w:sz w:val="24"/>
                <w:szCs w:val="24"/>
                <w:lang w:val="hu-HU"/>
              </w:rPr>
              <w:t>várakozás</w:t>
            </w:r>
            <w:r w:rsidR="00090963" w:rsidRPr="007D34E1">
              <w:rPr>
                <w:rFonts w:cstheme="minorHAnsi"/>
                <w:i/>
                <w:sz w:val="24"/>
                <w:szCs w:val="24"/>
                <w:lang w:val="hu-HU"/>
              </w:rPr>
              <w:t>ok</w:t>
            </w:r>
            <w:r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nak? Hol vagyunk a legmesszebb az ideális helyzettől, </w:t>
            </w:r>
            <w:r w:rsidR="00FD33A6">
              <w:rPr>
                <w:rFonts w:cstheme="minorHAnsi"/>
                <w:i/>
                <w:sz w:val="24"/>
                <w:szCs w:val="24"/>
                <w:lang w:val="hu-HU"/>
              </w:rPr>
              <w:t xml:space="preserve">ahol </w:t>
            </w:r>
            <w:r w:rsidR="00595D64" w:rsidRPr="007D34E1">
              <w:rPr>
                <w:rFonts w:cstheme="minorHAnsi"/>
                <w:i/>
                <w:sz w:val="24"/>
                <w:szCs w:val="24"/>
                <w:lang w:val="hu-HU"/>
              </w:rPr>
              <w:t>minden jellemző mag</w:t>
            </w:r>
            <w:r w:rsidRPr="007D34E1">
              <w:rPr>
                <w:rFonts w:cstheme="minorHAnsi"/>
                <w:i/>
                <w:sz w:val="24"/>
                <w:szCs w:val="24"/>
                <w:lang w:val="hu-HU"/>
              </w:rPr>
              <w:t>as pontszám</w:t>
            </w:r>
            <w:r w:rsidR="00595D64" w:rsidRPr="007D34E1">
              <w:rPr>
                <w:rFonts w:cstheme="minorHAnsi"/>
                <w:i/>
                <w:sz w:val="24"/>
                <w:szCs w:val="24"/>
                <w:lang w:val="hu-HU"/>
              </w:rPr>
              <w:t>ot kap</w:t>
            </w:r>
            <w:r w:rsidR="00FD33A6">
              <w:rPr>
                <w:rFonts w:cstheme="minorHAnsi"/>
                <w:i/>
                <w:sz w:val="24"/>
                <w:szCs w:val="24"/>
                <w:lang w:val="hu-HU"/>
              </w:rPr>
              <w:t>na</w:t>
            </w:r>
            <w:r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? A korábbiakhoz hasonlóan azokra </w:t>
            </w:r>
            <w:r w:rsidR="00595D64"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a területekre </w:t>
            </w:r>
            <w:r w:rsidRPr="007D34E1">
              <w:rPr>
                <w:rFonts w:cstheme="minorHAnsi"/>
                <w:i/>
                <w:sz w:val="24"/>
                <w:szCs w:val="24"/>
                <w:lang w:val="hu-HU"/>
              </w:rPr>
              <w:t>kell összpontosítani, a</w:t>
            </w:r>
            <w:r w:rsidR="00595D64" w:rsidRPr="007D34E1">
              <w:rPr>
                <w:rFonts w:cstheme="minorHAnsi"/>
                <w:i/>
                <w:sz w:val="24"/>
                <w:szCs w:val="24"/>
                <w:lang w:val="hu-HU"/>
              </w:rPr>
              <w:t>melyek</w:t>
            </w:r>
            <w:r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 a legnagyobb jelentőséggel bírnak </w:t>
            </w:r>
            <w:r w:rsidR="00595D64" w:rsidRPr="007D34E1">
              <w:rPr>
                <w:rFonts w:cstheme="minorHAnsi"/>
                <w:i/>
                <w:sz w:val="24"/>
                <w:szCs w:val="24"/>
                <w:lang w:val="hu-HU"/>
              </w:rPr>
              <w:t>(</w:t>
            </w:r>
            <w:r w:rsidRPr="007D34E1">
              <w:rPr>
                <w:rFonts w:cstheme="minorHAnsi"/>
                <w:i/>
                <w:sz w:val="24"/>
                <w:szCs w:val="24"/>
                <w:lang w:val="hu-HU"/>
              </w:rPr>
              <w:t>a</w:t>
            </w:r>
            <w:r w:rsidR="00595D64"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 legnagyobb hatással vannak a</w:t>
            </w:r>
            <w:r w:rsidRPr="007D34E1">
              <w:rPr>
                <w:rFonts w:cstheme="minorHAnsi"/>
                <w:i/>
                <w:sz w:val="24"/>
                <w:szCs w:val="24"/>
                <w:lang w:val="hu-HU"/>
              </w:rPr>
              <w:t>z érintettek</w:t>
            </w:r>
            <w:r w:rsidR="00595D64" w:rsidRPr="007D34E1">
              <w:rPr>
                <w:rFonts w:cstheme="minorHAnsi"/>
                <w:i/>
                <w:sz w:val="24"/>
                <w:szCs w:val="24"/>
                <w:lang w:val="hu-HU"/>
              </w:rPr>
              <w:t>re)</w:t>
            </w:r>
            <w:r w:rsidRPr="007D34E1">
              <w:rPr>
                <w:rFonts w:cstheme="minorHAnsi"/>
                <w:i/>
                <w:sz w:val="24"/>
                <w:szCs w:val="24"/>
                <w:lang w:val="hu-HU"/>
              </w:rPr>
              <w:t>, és a legtöbb embert érintik.</w:t>
            </w:r>
          </w:p>
          <w:p w14:paraId="4A1645BF" w14:textId="22CE02CC" w:rsidR="00177594" w:rsidRPr="007D34E1" w:rsidRDefault="001068DD" w:rsidP="00177594">
            <w:pPr>
              <w:jc w:val="both"/>
              <w:rPr>
                <w:rFonts w:cstheme="minorHAnsi"/>
                <w:b/>
                <w:sz w:val="24"/>
                <w:szCs w:val="24"/>
                <w:lang w:val="hu-HU"/>
              </w:rPr>
            </w:pPr>
            <w:r w:rsidRPr="007D34E1">
              <w:rPr>
                <w:rFonts w:cstheme="minorHAnsi"/>
                <w:b/>
                <w:sz w:val="24"/>
                <w:szCs w:val="24"/>
                <w:lang w:val="hu-HU"/>
              </w:rPr>
              <w:t xml:space="preserve">Illessze be </w:t>
            </w:r>
            <w:r w:rsidRPr="007D34E1">
              <w:rPr>
                <w:rFonts w:cstheme="minorHAnsi"/>
                <w:bCs/>
                <w:sz w:val="24"/>
                <w:szCs w:val="24"/>
                <w:lang w:val="hu-HU"/>
              </w:rPr>
              <w:t>a résztvevők által említett jelentős eltéréseket a 13. diába.</w:t>
            </w:r>
            <w:r w:rsidR="00177594" w:rsidRPr="007D34E1">
              <w:rPr>
                <w:rFonts w:cstheme="minorHAnsi"/>
                <w:sz w:val="24"/>
                <w:szCs w:val="24"/>
                <w:lang w:val="hu-HU"/>
              </w:rPr>
              <w:t xml:space="preserve"> </w:t>
            </w:r>
          </w:p>
          <w:p w14:paraId="5FFEFECC" w14:textId="0BF1F288" w:rsidR="001068DD" w:rsidRPr="007D34E1" w:rsidRDefault="001068DD" w:rsidP="00177594">
            <w:pPr>
              <w:jc w:val="both"/>
              <w:rPr>
                <w:rFonts w:cstheme="minorHAnsi"/>
                <w:i/>
                <w:sz w:val="24"/>
                <w:szCs w:val="24"/>
                <w:lang w:val="hu-HU"/>
              </w:rPr>
            </w:pPr>
            <w:r w:rsidRPr="007D34E1">
              <w:rPr>
                <w:rFonts w:cstheme="minorHAnsi"/>
                <w:b/>
                <w:sz w:val="24"/>
                <w:szCs w:val="24"/>
                <w:lang w:val="hu-HU"/>
              </w:rPr>
              <w:t xml:space="preserve">Azonosítsa </w:t>
            </w:r>
            <w:r w:rsidRPr="007D34E1">
              <w:rPr>
                <w:rFonts w:cstheme="minorHAnsi"/>
                <w:bCs/>
                <w:sz w:val="24"/>
                <w:szCs w:val="24"/>
                <w:lang w:val="hu-HU"/>
              </w:rPr>
              <w:t xml:space="preserve">a legnagyobb potenciállal rendelkező jellemzőket. </w:t>
            </w:r>
            <w:r w:rsidR="00FD33A6">
              <w:rPr>
                <w:rFonts w:cstheme="minorHAnsi"/>
                <w:i/>
                <w:sz w:val="24"/>
                <w:szCs w:val="24"/>
                <w:lang w:val="hu-HU"/>
              </w:rPr>
              <w:t>Melyik területen t</w:t>
            </w:r>
            <w:r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udjuk a legvalószínűbben megvalósítani a törekvéseinket? Milyen lehetőségek állnak rendelkezésünkre ahhoz, hogy térségünk a reményeinknek és </w:t>
            </w:r>
            <w:r w:rsidR="00FD33A6">
              <w:rPr>
                <w:rFonts w:cstheme="minorHAnsi"/>
                <w:i/>
                <w:sz w:val="24"/>
                <w:szCs w:val="24"/>
                <w:lang w:val="hu-HU"/>
              </w:rPr>
              <w:t>várakozásainknak</w:t>
            </w:r>
            <w:r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 megfelelően </w:t>
            </w:r>
            <w:proofErr w:type="spellStart"/>
            <w:r w:rsidRPr="007D34E1">
              <w:rPr>
                <w:rFonts w:cstheme="minorHAnsi"/>
                <w:i/>
                <w:sz w:val="24"/>
                <w:szCs w:val="24"/>
                <w:lang w:val="hu-HU"/>
              </w:rPr>
              <w:t>fejlőd</w:t>
            </w:r>
            <w:r w:rsidR="00FD33A6">
              <w:rPr>
                <w:rFonts w:cstheme="minorHAnsi"/>
                <w:i/>
                <w:sz w:val="24"/>
                <w:szCs w:val="24"/>
                <w:lang w:val="hu-HU"/>
              </w:rPr>
              <w:t>jön</w:t>
            </w:r>
            <w:proofErr w:type="spellEnd"/>
            <w:r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? Hol tudunk közelebb kerülni </w:t>
            </w:r>
            <w:r w:rsidR="00FD33A6">
              <w:rPr>
                <w:rFonts w:cstheme="minorHAnsi"/>
                <w:i/>
                <w:sz w:val="24"/>
                <w:szCs w:val="24"/>
                <w:lang w:val="hu-HU"/>
              </w:rPr>
              <w:t>a</w:t>
            </w:r>
            <w:r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 „jó” helyzethez (a kerék </w:t>
            </w:r>
            <w:r w:rsidR="00FD33A6">
              <w:rPr>
                <w:rFonts w:cstheme="minorHAnsi"/>
                <w:i/>
                <w:sz w:val="24"/>
                <w:szCs w:val="24"/>
                <w:lang w:val="hu-HU"/>
              </w:rPr>
              <w:t>pereméhez</w:t>
            </w:r>
            <w:r w:rsidRPr="007D34E1">
              <w:rPr>
                <w:rFonts w:cstheme="minorHAnsi"/>
                <w:i/>
                <w:sz w:val="24"/>
                <w:szCs w:val="24"/>
                <w:lang w:val="hu-HU"/>
              </w:rPr>
              <w:t>)?</w:t>
            </w:r>
          </w:p>
          <w:p w14:paraId="180F15E4" w14:textId="0604FEC0" w:rsidR="00177594" w:rsidRPr="007D34E1" w:rsidRDefault="001068DD">
            <w:pPr>
              <w:jc w:val="both"/>
              <w:rPr>
                <w:rFonts w:cstheme="minorHAnsi"/>
                <w:noProof/>
                <w:sz w:val="24"/>
                <w:szCs w:val="24"/>
                <w:lang w:val="hu-HU"/>
              </w:rPr>
            </w:pPr>
            <w:r w:rsidRPr="007D34E1">
              <w:rPr>
                <w:rFonts w:cstheme="minorHAnsi"/>
                <w:b/>
                <w:sz w:val="24"/>
                <w:szCs w:val="24"/>
                <w:lang w:val="hu-HU"/>
              </w:rPr>
              <w:t xml:space="preserve">Illessze be </w:t>
            </w:r>
            <w:r w:rsidRPr="007D34E1">
              <w:rPr>
                <w:rFonts w:cstheme="minorHAnsi"/>
                <w:bCs/>
                <w:sz w:val="24"/>
                <w:szCs w:val="24"/>
                <w:lang w:val="hu-HU"/>
              </w:rPr>
              <w:t>az azonosított lehetőségeket a 14. diába.</w:t>
            </w:r>
          </w:p>
        </w:tc>
        <w:tc>
          <w:tcPr>
            <w:tcW w:w="2268" w:type="dxa"/>
            <w:shd w:val="clear" w:color="auto" w:fill="auto"/>
          </w:tcPr>
          <w:p w14:paraId="48A3E2CC" w14:textId="0EA1CB7A" w:rsidR="00177594" w:rsidRPr="007D34E1" w:rsidRDefault="00235702" w:rsidP="004E31BA">
            <w:pPr>
              <w:pStyle w:val="Odsekzoznamu"/>
              <w:numPr>
                <w:ilvl w:val="0"/>
                <w:numId w:val="24"/>
              </w:numPr>
              <w:spacing w:after="0"/>
              <w:ind w:left="345"/>
              <w:rPr>
                <w:rFonts w:cstheme="minorHAnsi"/>
                <w:sz w:val="24"/>
                <w:szCs w:val="24"/>
                <w:lang w:val="hu-HU"/>
              </w:rPr>
            </w:pPr>
            <w:r w:rsidRPr="007D34E1">
              <w:rPr>
                <w:rFonts w:cstheme="minorHAnsi"/>
                <w:sz w:val="24"/>
                <w:szCs w:val="24"/>
                <w:lang w:val="hu-HU"/>
              </w:rPr>
              <w:lastRenderedPageBreak/>
              <w:t xml:space="preserve">PPT </w:t>
            </w:r>
            <w:r w:rsidR="00876532" w:rsidRPr="007D34E1">
              <w:rPr>
                <w:rFonts w:cstheme="minorHAnsi"/>
                <w:sz w:val="24"/>
                <w:szCs w:val="24"/>
                <w:lang w:val="hu-HU"/>
              </w:rPr>
              <w:t>10. dia</w:t>
            </w:r>
          </w:p>
          <w:p w14:paraId="1D5EC4B5" w14:textId="466B3437" w:rsidR="0099786B" w:rsidRPr="007D34E1" w:rsidRDefault="00235702" w:rsidP="004E31BA">
            <w:pPr>
              <w:pStyle w:val="Odsekzoznamu"/>
              <w:numPr>
                <w:ilvl w:val="0"/>
                <w:numId w:val="24"/>
              </w:numPr>
              <w:spacing w:after="0"/>
              <w:ind w:left="345"/>
              <w:rPr>
                <w:rFonts w:cstheme="minorHAnsi"/>
                <w:sz w:val="24"/>
                <w:szCs w:val="24"/>
                <w:lang w:val="hu-HU"/>
              </w:rPr>
            </w:pPr>
            <w:r w:rsidRPr="007D34E1">
              <w:rPr>
                <w:rFonts w:cstheme="minorHAnsi"/>
                <w:sz w:val="24"/>
                <w:szCs w:val="24"/>
                <w:lang w:val="hu-HU"/>
              </w:rPr>
              <w:t xml:space="preserve">PPT </w:t>
            </w:r>
            <w:r w:rsidR="00876532" w:rsidRPr="007D34E1">
              <w:rPr>
                <w:rFonts w:cstheme="minorHAnsi"/>
                <w:sz w:val="24"/>
                <w:szCs w:val="24"/>
                <w:lang w:val="hu-HU"/>
              </w:rPr>
              <w:t xml:space="preserve">11. dia </w:t>
            </w:r>
            <w:r w:rsidR="0099786B" w:rsidRPr="007D34E1">
              <w:rPr>
                <w:rFonts w:cstheme="minorHAnsi"/>
                <w:sz w:val="24"/>
                <w:szCs w:val="24"/>
                <w:lang w:val="hu-HU"/>
              </w:rPr>
              <w:t>(</w:t>
            </w:r>
            <w:r w:rsidR="00876532" w:rsidRPr="007D34E1">
              <w:rPr>
                <w:rFonts w:cstheme="minorHAnsi"/>
                <w:sz w:val="24"/>
                <w:szCs w:val="24"/>
                <w:lang w:val="hu-HU"/>
              </w:rPr>
              <w:t>vagy</w:t>
            </w:r>
            <w:r w:rsidR="0099786B" w:rsidRPr="007D34E1">
              <w:rPr>
                <w:rFonts w:cstheme="minorHAnsi"/>
                <w:sz w:val="24"/>
                <w:szCs w:val="24"/>
                <w:lang w:val="hu-HU"/>
              </w:rPr>
              <w:t xml:space="preserve"> </w:t>
            </w:r>
            <w:r w:rsidR="00713152" w:rsidRPr="007D34E1">
              <w:rPr>
                <w:rFonts w:cstheme="minorHAnsi"/>
                <w:sz w:val="24"/>
                <w:szCs w:val="24"/>
                <w:lang w:val="hu-HU"/>
              </w:rPr>
              <w:t xml:space="preserve">PPT </w:t>
            </w:r>
            <w:r w:rsidR="00876532" w:rsidRPr="007D34E1">
              <w:rPr>
                <w:rFonts w:cstheme="minorHAnsi"/>
                <w:sz w:val="24"/>
                <w:szCs w:val="24"/>
                <w:lang w:val="hu-HU"/>
              </w:rPr>
              <w:t>5. dia</w:t>
            </w:r>
            <w:r w:rsidR="0099786B" w:rsidRPr="007D34E1">
              <w:rPr>
                <w:rFonts w:cstheme="minorHAnsi"/>
                <w:sz w:val="24"/>
                <w:szCs w:val="24"/>
                <w:lang w:val="hu-HU"/>
              </w:rPr>
              <w:t>)</w:t>
            </w:r>
          </w:p>
          <w:p w14:paraId="0EEA658B" w14:textId="77777777" w:rsidR="0065354A" w:rsidRPr="007D34E1" w:rsidRDefault="0065354A" w:rsidP="0065354A">
            <w:pPr>
              <w:spacing w:after="0"/>
              <w:rPr>
                <w:rFonts w:cstheme="minorHAnsi"/>
                <w:sz w:val="24"/>
                <w:szCs w:val="24"/>
                <w:lang w:val="hu-HU"/>
              </w:rPr>
            </w:pPr>
          </w:p>
          <w:p w14:paraId="0D49AE0A" w14:textId="77777777" w:rsidR="0065354A" w:rsidRPr="007D34E1" w:rsidRDefault="0065354A" w:rsidP="0065354A">
            <w:pPr>
              <w:spacing w:after="0"/>
              <w:rPr>
                <w:rFonts w:cstheme="minorHAnsi"/>
                <w:sz w:val="24"/>
                <w:szCs w:val="24"/>
                <w:lang w:val="hu-HU"/>
              </w:rPr>
            </w:pPr>
          </w:p>
          <w:p w14:paraId="33237170" w14:textId="77777777" w:rsidR="0065354A" w:rsidRPr="007D34E1" w:rsidRDefault="0065354A" w:rsidP="0065354A">
            <w:pPr>
              <w:spacing w:after="0"/>
              <w:rPr>
                <w:rFonts w:cstheme="minorHAnsi"/>
                <w:sz w:val="24"/>
                <w:szCs w:val="24"/>
                <w:lang w:val="hu-HU"/>
              </w:rPr>
            </w:pPr>
          </w:p>
          <w:p w14:paraId="7893DDD8" w14:textId="77777777" w:rsidR="0065354A" w:rsidRPr="007D34E1" w:rsidRDefault="0065354A" w:rsidP="0065354A">
            <w:pPr>
              <w:spacing w:after="0"/>
              <w:rPr>
                <w:rFonts w:cstheme="minorHAnsi"/>
                <w:sz w:val="24"/>
                <w:szCs w:val="24"/>
                <w:lang w:val="hu-HU"/>
              </w:rPr>
            </w:pPr>
          </w:p>
          <w:p w14:paraId="6FF401EF" w14:textId="77777777" w:rsidR="0065354A" w:rsidRPr="007D34E1" w:rsidRDefault="0065354A" w:rsidP="0065354A">
            <w:pPr>
              <w:spacing w:after="0"/>
              <w:rPr>
                <w:rFonts w:cstheme="minorHAnsi"/>
                <w:sz w:val="24"/>
                <w:szCs w:val="24"/>
                <w:lang w:val="hu-HU"/>
              </w:rPr>
            </w:pPr>
          </w:p>
          <w:p w14:paraId="05AE6DE2" w14:textId="77777777" w:rsidR="0065354A" w:rsidRPr="007D34E1" w:rsidRDefault="0065354A" w:rsidP="0065354A">
            <w:pPr>
              <w:spacing w:after="0"/>
              <w:rPr>
                <w:rFonts w:cstheme="minorHAnsi"/>
                <w:sz w:val="24"/>
                <w:szCs w:val="24"/>
                <w:lang w:val="hu-HU"/>
              </w:rPr>
            </w:pPr>
          </w:p>
          <w:p w14:paraId="726DD38A" w14:textId="77777777" w:rsidR="0065354A" w:rsidRPr="007D34E1" w:rsidRDefault="0065354A" w:rsidP="0065354A">
            <w:pPr>
              <w:spacing w:after="0"/>
              <w:rPr>
                <w:rFonts w:cstheme="minorHAnsi"/>
                <w:sz w:val="24"/>
                <w:szCs w:val="24"/>
                <w:lang w:val="hu-HU"/>
              </w:rPr>
            </w:pPr>
          </w:p>
          <w:p w14:paraId="5053D42D" w14:textId="77777777" w:rsidR="0065354A" w:rsidRPr="007D34E1" w:rsidRDefault="0065354A" w:rsidP="0065354A">
            <w:pPr>
              <w:spacing w:after="0"/>
              <w:rPr>
                <w:rFonts w:cstheme="minorHAnsi"/>
                <w:sz w:val="24"/>
                <w:szCs w:val="24"/>
                <w:lang w:val="hu-HU"/>
              </w:rPr>
            </w:pPr>
          </w:p>
          <w:p w14:paraId="7B56B559" w14:textId="176D516A" w:rsidR="0065354A" w:rsidRPr="007D34E1" w:rsidRDefault="0065354A" w:rsidP="0065354A">
            <w:pPr>
              <w:pStyle w:val="Odsekzoznamu"/>
              <w:numPr>
                <w:ilvl w:val="0"/>
                <w:numId w:val="24"/>
              </w:numPr>
              <w:spacing w:after="0"/>
              <w:ind w:left="345"/>
              <w:rPr>
                <w:rFonts w:cstheme="minorHAnsi"/>
                <w:sz w:val="24"/>
                <w:szCs w:val="24"/>
                <w:lang w:val="hu-HU"/>
              </w:rPr>
            </w:pPr>
            <w:r w:rsidRPr="007D34E1">
              <w:rPr>
                <w:rFonts w:cstheme="minorHAnsi"/>
                <w:sz w:val="24"/>
                <w:szCs w:val="24"/>
                <w:lang w:val="hu-HU"/>
              </w:rPr>
              <w:t xml:space="preserve">PPT </w:t>
            </w:r>
            <w:r w:rsidR="00876532" w:rsidRPr="007D34E1">
              <w:rPr>
                <w:rFonts w:cstheme="minorHAnsi"/>
                <w:sz w:val="24"/>
                <w:szCs w:val="24"/>
                <w:lang w:val="hu-HU"/>
              </w:rPr>
              <w:t>12. dia</w:t>
            </w:r>
          </w:p>
          <w:p w14:paraId="64C536EE" w14:textId="067D4A66" w:rsidR="0065354A" w:rsidRPr="007D34E1" w:rsidRDefault="0065354A" w:rsidP="0065354A">
            <w:pPr>
              <w:spacing w:after="0"/>
              <w:rPr>
                <w:rFonts w:cstheme="minorHAnsi"/>
                <w:sz w:val="24"/>
                <w:szCs w:val="24"/>
                <w:lang w:val="hu-HU"/>
              </w:rPr>
            </w:pPr>
          </w:p>
          <w:p w14:paraId="0F9BDC70" w14:textId="69645CB2" w:rsidR="0065354A" w:rsidRPr="007D34E1" w:rsidRDefault="0065354A" w:rsidP="0065354A">
            <w:pPr>
              <w:spacing w:after="0"/>
              <w:rPr>
                <w:rFonts w:cstheme="minorHAnsi"/>
                <w:sz w:val="24"/>
                <w:szCs w:val="24"/>
                <w:lang w:val="hu-HU"/>
              </w:rPr>
            </w:pPr>
          </w:p>
          <w:p w14:paraId="4A4518B7" w14:textId="57D20E94" w:rsidR="0065354A" w:rsidRPr="007D34E1" w:rsidRDefault="0065354A" w:rsidP="0065354A">
            <w:pPr>
              <w:spacing w:after="0"/>
              <w:rPr>
                <w:rFonts w:cstheme="minorHAnsi"/>
                <w:sz w:val="24"/>
                <w:szCs w:val="24"/>
                <w:lang w:val="hu-HU"/>
              </w:rPr>
            </w:pPr>
          </w:p>
          <w:p w14:paraId="30862566" w14:textId="25558788" w:rsidR="0065354A" w:rsidRPr="007D34E1" w:rsidRDefault="0065354A" w:rsidP="0065354A">
            <w:pPr>
              <w:spacing w:after="0"/>
              <w:rPr>
                <w:rFonts w:cstheme="minorHAnsi"/>
                <w:sz w:val="24"/>
                <w:szCs w:val="24"/>
                <w:lang w:val="hu-HU"/>
              </w:rPr>
            </w:pPr>
          </w:p>
          <w:p w14:paraId="5D3D3F33" w14:textId="11AE7CB8" w:rsidR="0065354A" w:rsidRPr="007D34E1" w:rsidRDefault="0065354A" w:rsidP="0065354A">
            <w:pPr>
              <w:spacing w:after="0"/>
              <w:rPr>
                <w:rFonts w:cstheme="minorHAnsi"/>
                <w:sz w:val="24"/>
                <w:szCs w:val="24"/>
                <w:lang w:val="hu-HU"/>
              </w:rPr>
            </w:pPr>
          </w:p>
          <w:p w14:paraId="6DF3559D" w14:textId="2B285FC6" w:rsidR="0065354A" w:rsidRPr="007D34E1" w:rsidRDefault="0065354A" w:rsidP="0065354A">
            <w:pPr>
              <w:spacing w:after="0"/>
              <w:rPr>
                <w:rFonts w:cstheme="minorHAnsi"/>
                <w:sz w:val="24"/>
                <w:szCs w:val="24"/>
                <w:lang w:val="hu-HU"/>
              </w:rPr>
            </w:pPr>
          </w:p>
          <w:p w14:paraId="46EEEC98" w14:textId="56F76FDD" w:rsidR="0065354A" w:rsidRPr="007D34E1" w:rsidRDefault="0065354A" w:rsidP="0065354A">
            <w:pPr>
              <w:spacing w:after="0"/>
              <w:rPr>
                <w:rFonts w:cstheme="minorHAnsi"/>
                <w:sz w:val="24"/>
                <w:szCs w:val="24"/>
                <w:lang w:val="hu-HU"/>
              </w:rPr>
            </w:pPr>
          </w:p>
          <w:p w14:paraId="6D8B59A8" w14:textId="15FB8336" w:rsidR="0065354A" w:rsidRPr="007D34E1" w:rsidRDefault="0065354A" w:rsidP="0065354A">
            <w:pPr>
              <w:spacing w:after="0"/>
              <w:rPr>
                <w:rFonts w:cstheme="minorHAnsi"/>
                <w:sz w:val="24"/>
                <w:szCs w:val="24"/>
                <w:lang w:val="hu-HU"/>
              </w:rPr>
            </w:pPr>
          </w:p>
          <w:p w14:paraId="6CE567C9" w14:textId="37CB7A90" w:rsidR="0065354A" w:rsidRPr="007D34E1" w:rsidRDefault="0065354A" w:rsidP="0065354A">
            <w:pPr>
              <w:spacing w:after="0"/>
              <w:rPr>
                <w:rFonts w:cstheme="minorHAnsi"/>
                <w:sz w:val="24"/>
                <w:szCs w:val="24"/>
                <w:lang w:val="hu-HU"/>
              </w:rPr>
            </w:pPr>
          </w:p>
          <w:p w14:paraId="1429B990" w14:textId="1FC07539" w:rsidR="0065354A" w:rsidRPr="007D34E1" w:rsidRDefault="0065354A" w:rsidP="0065354A">
            <w:pPr>
              <w:spacing w:after="0"/>
              <w:rPr>
                <w:rFonts w:cstheme="minorHAnsi"/>
                <w:sz w:val="24"/>
                <w:szCs w:val="24"/>
                <w:lang w:val="hu-HU"/>
              </w:rPr>
            </w:pPr>
          </w:p>
          <w:p w14:paraId="355DD01E" w14:textId="6B05E284" w:rsidR="0065354A" w:rsidRPr="007D34E1" w:rsidRDefault="0065354A" w:rsidP="0065354A">
            <w:pPr>
              <w:spacing w:after="0"/>
              <w:rPr>
                <w:rFonts w:cstheme="minorHAnsi"/>
                <w:sz w:val="24"/>
                <w:szCs w:val="24"/>
                <w:lang w:val="hu-HU"/>
              </w:rPr>
            </w:pPr>
          </w:p>
          <w:p w14:paraId="5BCFD711" w14:textId="4F7A7D6B" w:rsidR="0065354A" w:rsidRPr="007D34E1" w:rsidRDefault="0065354A" w:rsidP="0065354A">
            <w:pPr>
              <w:spacing w:after="0"/>
              <w:rPr>
                <w:rFonts w:cstheme="minorHAnsi"/>
                <w:sz w:val="24"/>
                <w:szCs w:val="24"/>
                <w:lang w:val="hu-HU"/>
              </w:rPr>
            </w:pPr>
          </w:p>
          <w:p w14:paraId="292A4E56" w14:textId="570BF243" w:rsidR="0065354A" w:rsidRPr="007D34E1" w:rsidRDefault="0065354A" w:rsidP="0065354A">
            <w:pPr>
              <w:spacing w:after="0"/>
              <w:rPr>
                <w:rFonts w:cstheme="minorHAnsi"/>
                <w:sz w:val="24"/>
                <w:szCs w:val="24"/>
                <w:lang w:val="hu-HU"/>
              </w:rPr>
            </w:pPr>
          </w:p>
          <w:p w14:paraId="0059D6F3" w14:textId="1197DD41" w:rsidR="0065354A" w:rsidRPr="007D34E1" w:rsidRDefault="0065354A" w:rsidP="0065354A">
            <w:pPr>
              <w:spacing w:after="0"/>
              <w:rPr>
                <w:rFonts w:cstheme="minorHAnsi"/>
                <w:sz w:val="24"/>
                <w:szCs w:val="24"/>
                <w:lang w:val="hu-HU"/>
              </w:rPr>
            </w:pPr>
          </w:p>
          <w:p w14:paraId="0A0FCA34" w14:textId="1ACCE898" w:rsidR="0065354A" w:rsidRPr="007D34E1" w:rsidRDefault="0065354A" w:rsidP="0065354A">
            <w:pPr>
              <w:spacing w:after="0"/>
              <w:rPr>
                <w:rFonts w:cstheme="minorHAnsi"/>
                <w:sz w:val="24"/>
                <w:szCs w:val="24"/>
                <w:lang w:val="hu-HU"/>
              </w:rPr>
            </w:pPr>
          </w:p>
          <w:p w14:paraId="4203C1A1" w14:textId="25280233" w:rsidR="0065354A" w:rsidRPr="007D34E1" w:rsidRDefault="0065354A" w:rsidP="0065354A">
            <w:pPr>
              <w:spacing w:after="0"/>
              <w:rPr>
                <w:rFonts w:cstheme="minorHAnsi"/>
                <w:sz w:val="24"/>
                <w:szCs w:val="24"/>
                <w:lang w:val="hu-HU"/>
              </w:rPr>
            </w:pPr>
          </w:p>
          <w:p w14:paraId="0AE927A9" w14:textId="2DA33CA9" w:rsidR="0065354A" w:rsidRPr="007D34E1" w:rsidRDefault="0065354A" w:rsidP="0065354A">
            <w:pPr>
              <w:spacing w:after="0"/>
              <w:rPr>
                <w:rFonts w:cstheme="minorHAnsi"/>
                <w:sz w:val="24"/>
                <w:szCs w:val="24"/>
                <w:lang w:val="hu-HU"/>
              </w:rPr>
            </w:pPr>
          </w:p>
          <w:p w14:paraId="6A5AF70F" w14:textId="3EC4E838" w:rsidR="0065354A" w:rsidRPr="007D34E1" w:rsidRDefault="0065354A" w:rsidP="0065354A">
            <w:pPr>
              <w:spacing w:after="0"/>
              <w:rPr>
                <w:rFonts w:cstheme="minorHAnsi"/>
                <w:sz w:val="24"/>
                <w:szCs w:val="24"/>
                <w:lang w:val="hu-HU"/>
              </w:rPr>
            </w:pPr>
          </w:p>
          <w:p w14:paraId="342886FB" w14:textId="77777777" w:rsidR="0065354A" w:rsidRPr="007D34E1" w:rsidRDefault="0065354A" w:rsidP="0065354A">
            <w:pPr>
              <w:pStyle w:val="Odsekzoznamu"/>
              <w:spacing w:after="0"/>
              <w:ind w:left="345"/>
              <w:rPr>
                <w:rFonts w:cstheme="minorHAnsi"/>
                <w:sz w:val="24"/>
                <w:szCs w:val="24"/>
                <w:lang w:val="hu-HU"/>
              </w:rPr>
            </w:pPr>
          </w:p>
          <w:p w14:paraId="356343C3" w14:textId="27E2B6B5" w:rsidR="0065354A" w:rsidRPr="007D34E1" w:rsidRDefault="0065354A" w:rsidP="0065354A">
            <w:pPr>
              <w:pStyle w:val="Odsekzoznamu"/>
              <w:numPr>
                <w:ilvl w:val="0"/>
                <w:numId w:val="24"/>
              </w:numPr>
              <w:spacing w:after="0"/>
              <w:ind w:left="345"/>
              <w:rPr>
                <w:rFonts w:cstheme="minorHAnsi"/>
                <w:sz w:val="24"/>
                <w:szCs w:val="24"/>
                <w:lang w:val="hu-HU"/>
              </w:rPr>
            </w:pPr>
            <w:r w:rsidRPr="007D34E1">
              <w:rPr>
                <w:rFonts w:cstheme="minorHAnsi"/>
                <w:sz w:val="24"/>
                <w:szCs w:val="24"/>
                <w:lang w:val="hu-HU"/>
              </w:rPr>
              <w:t xml:space="preserve">PPT </w:t>
            </w:r>
            <w:r w:rsidR="00876532" w:rsidRPr="007D34E1">
              <w:rPr>
                <w:rFonts w:cstheme="minorHAnsi"/>
                <w:sz w:val="24"/>
                <w:szCs w:val="24"/>
                <w:lang w:val="hu-HU"/>
              </w:rPr>
              <w:t>13. dia</w:t>
            </w:r>
          </w:p>
          <w:p w14:paraId="54085AA0" w14:textId="76175E70" w:rsidR="0065354A" w:rsidRPr="007D34E1" w:rsidRDefault="0065354A" w:rsidP="0065354A">
            <w:pPr>
              <w:spacing w:after="0"/>
              <w:rPr>
                <w:rFonts w:cstheme="minorHAnsi"/>
                <w:sz w:val="24"/>
                <w:szCs w:val="24"/>
                <w:lang w:val="hu-HU"/>
              </w:rPr>
            </w:pPr>
          </w:p>
          <w:p w14:paraId="68195DE7" w14:textId="30344EFF" w:rsidR="0065354A" w:rsidRPr="007D34E1" w:rsidRDefault="0065354A" w:rsidP="0065354A">
            <w:pPr>
              <w:spacing w:after="0"/>
              <w:rPr>
                <w:rFonts w:cstheme="minorHAnsi"/>
                <w:sz w:val="24"/>
                <w:szCs w:val="24"/>
                <w:lang w:val="hu-HU"/>
              </w:rPr>
            </w:pPr>
          </w:p>
          <w:p w14:paraId="61C74B93" w14:textId="35AB366C" w:rsidR="0065354A" w:rsidRPr="007D34E1" w:rsidRDefault="0065354A" w:rsidP="0065354A">
            <w:pPr>
              <w:spacing w:after="0"/>
              <w:rPr>
                <w:rFonts w:cstheme="minorHAnsi"/>
                <w:sz w:val="24"/>
                <w:szCs w:val="24"/>
                <w:lang w:val="hu-HU"/>
              </w:rPr>
            </w:pPr>
          </w:p>
          <w:p w14:paraId="045395EB" w14:textId="77777777" w:rsidR="0065354A" w:rsidRPr="007D34E1" w:rsidRDefault="0065354A" w:rsidP="0065354A">
            <w:pPr>
              <w:spacing w:after="0"/>
              <w:rPr>
                <w:rFonts w:cstheme="minorHAnsi"/>
                <w:sz w:val="24"/>
                <w:szCs w:val="24"/>
                <w:lang w:val="hu-HU"/>
              </w:rPr>
            </w:pPr>
          </w:p>
          <w:p w14:paraId="15C7799D" w14:textId="222C1464" w:rsidR="0065354A" w:rsidRPr="007D34E1" w:rsidRDefault="0065354A" w:rsidP="0065354A">
            <w:pPr>
              <w:pStyle w:val="Odsekzoznamu"/>
              <w:numPr>
                <w:ilvl w:val="0"/>
                <w:numId w:val="24"/>
              </w:numPr>
              <w:spacing w:after="0"/>
              <w:ind w:left="345"/>
              <w:rPr>
                <w:rFonts w:cstheme="minorHAnsi"/>
                <w:sz w:val="24"/>
                <w:szCs w:val="24"/>
                <w:lang w:val="hu-HU"/>
              </w:rPr>
            </w:pPr>
            <w:r w:rsidRPr="007D34E1">
              <w:rPr>
                <w:rFonts w:cstheme="minorHAnsi"/>
                <w:sz w:val="24"/>
                <w:szCs w:val="24"/>
                <w:lang w:val="hu-HU"/>
              </w:rPr>
              <w:t xml:space="preserve">PPT </w:t>
            </w:r>
            <w:r w:rsidR="00876532" w:rsidRPr="007D34E1">
              <w:rPr>
                <w:rFonts w:cstheme="minorHAnsi"/>
                <w:sz w:val="24"/>
                <w:szCs w:val="24"/>
                <w:lang w:val="hu-HU"/>
              </w:rPr>
              <w:t>14. dia</w:t>
            </w:r>
          </w:p>
        </w:tc>
      </w:tr>
      <w:tr w:rsidR="00177594" w:rsidRPr="007D34E1" w14:paraId="6C2A592B" w14:textId="77777777" w:rsidTr="0031419D">
        <w:tc>
          <w:tcPr>
            <w:tcW w:w="14142" w:type="dxa"/>
            <w:gridSpan w:val="4"/>
            <w:shd w:val="clear" w:color="auto" w:fill="8EAADB" w:themeFill="accent5" w:themeFillTint="99"/>
          </w:tcPr>
          <w:p w14:paraId="6B2B034C" w14:textId="6FD986A0" w:rsidR="00177594" w:rsidRPr="007D34E1" w:rsidRDefault="00177594" w:rsidP="00177594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7D34E1">
              <w:rPr>
                <w:rFonts w:cstheme="minorHAnsi"/>
                <w:b/>
                <w:sz w:val="24"/>
                <w:szCs w:val="24"/>
                <w:lang w:val="hu-HU"/>
              </w:rPr>
              <w:lastRenderedPageBreak/>
              <w:t>5.</w:t>
            </w:r>
            <w:r w:rsidRPr="007D34E1">
              <w:rPr>
                <w:rFonts w:cstheme="minorHAnsi"/>
                <w:sz w:val="24"/>
                <w:szCs w:val="24"/>
                <w:lang w:val="hu-HU"/>
              </w:rPr>
              <w:t xml:space="preserve"> </w:t>
            </w:r>
            <w:r w:rsidR="00CE4579" w:rsidRPr="007D34E1">
              <w:rPr>
                <w:rFonts w:cstheme="minorHAnsi"/>
                <w:b/>
                <w:bCs/>
                <w:sz w:val="24"/>
                <w:szCs w:val="24"/>
                <w:lang w:val="hu-HU"/>
              </w:rPr>
              <w:t>Melyek azok a feltételek, amelyek lehetővé teszik jövőképünk megvalós</w:t>
            </w:r>
            <w:r w:rsidR="00FD33A6">
              <w:rPr>
                <w:rFonts w:cstheme="minorHAnsi"/>
                <w:b/>
                <w:bCs/>
                <w:sz w:val="24"/>
                <w:szCs w:val="24"/>
                <w:lang w:val="hu-HU"/>
              </w:rPr>
              <w:t>ítását</w:t>
            </w:r>
            <w:r w:rsidR="00CE4579" w:rsidRPr="007D34E1">
              <w:rPr>
                <w:rFonts w:cstheme="minorHAnsi"/>
                <w:b/>
                <w:bCs/>
                <w:sz w:val="24"/>
                <w:szCs w:val="24"/>
                <w:lang w:val="hu-HU"/>
              </w:rPr>
              <w:t>?</w:t>
            </w:r>
            <w:r w:rsidRPr="007D34E1">
              <w:rPr>
                <w:rFonts w:cstheme="minorHAnsi"/>
                <w:sz w:val="24"/>
                <w:szCs w:val="24"/>
                <w:lang w:val="hu-HU"/>
              </w:rPr>
              <w:t xml:space="preserve"> </w:t>
            </w:r>
            <w:r w:rsidRPr="007D34E1">
              <w:rPr>
                <w:rFonts w:cstheme="minorHAnsi"/>
                <w:b/>
                <w:sz w:val="24"/>
                <w:szCs w:val="24"/>
                <w:lang w:val="hu-HU"/>
              </w:rPr>
              <w:t xml:space="preserve">(30 </w:t>
            </w:r>
            <w:r w:rsidR="00CB57E3" w:rsidRPr="007D34E1">
              <w:rPr>
                <w:rFonts w:cstheme="minorHAnsi"/>
                <w:b/>
                <w:sz w:val="24"/>
                <w:szCs w:val="24"/>
                <w:lang w:val="hu-HU"/>
              </w:rPr>
              <w:t>perc</w:t>
            </w:r>
            <w:r w:rsidRPr="007D34E1">
              <w:rPr>
                <w:rFonts w:cstheme="minorHAnsi"/>
                <w:b/>
                <w:sz w:val="24"/>
                <w:szCs w:val="24"/>
                <w:lang w:val="hu-HU"/>
              </w:rPr>
              <w:t>)</w:t>
            </w:r>
          </w:p>
        </w:tc>
      </w:tr>
      <w:tr w:rsidR="00177594" w:rsidRPr="007D34E1" w14:paraId="01FFA34D" w14:textId="77777777" w:rsidTr="00CC44C1">
        <w:tc>
          <w:tcPr>
            <w:tcW w:w="1384" w:type="dxa"/>
            <w:shd w:val="clear" w:color="auto" w:fill="auto"/>
          </w:tcPr>
          <w:p w14:paraId="11730D85" w14:textId="16137BDA" w:rsidR="00177594" w:rsidRPr="007D34E1" w:rsidRDefault="00177594" w:rsidP="0072728F">
            <w:pPr>
              <w:spacing w:after="120"/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7D34E1">
              <w:rPr>
                <w:rFonts w:cstheme="minorHAnsi"/>
                <w:sz w:val="24"/>
                <w:szCs w:val="24"/>
                <w:lang w:val="hu-HU"/>
              </w:rPr>
              <w:t>30</w:t>
            </w:r>
            <w:r w:rsidR="00D65AD7" w:rsidRPr="007D34E1">
              <w:rPr>
                <w:rFonts w:cstheme="minorHAnsi"/>
                <w:sz w:val="24"/>
                <w:szCs w:val="24"/>
                <w:lang w:val="hu-HU"/>
              </w:rPr>
              <w:t xml:space="preserve"> </w:t>
            </w:r>
            <w:r w:rsidR="00876532" w:rsidRPr="007D34E1">
              <w:rPr>
                <w:rFonts w:cstheme="minorHAnsi"/>
                <w:sz w:val="24"/>
                <w:szCs w:val="24"/>
                <w:lang w:val="hu-HU"/>
              </w:rPr>
              <w:t>perc</w:t>
            </w:r>
          </w:p>
        </w:tc>
        <w:tc>
          <w:tcPr>
            <w:tcW w:w="10490" w:type="dxa"/>
            <w:gridSpan w:val="2"/>
            <w:shd w:val="clear" w:color="auto" w:fill="auto"/>
          </w:tcPr>
          <w:p w14:paraId="5C218587" w14:textId="0DEBA791" w:rsidR="00E87FA4" w:rsidRPr="007D34E1" w:rsidRDefault="007E407B" w:rsidP="00E87FA4">
            <w:pPr>
              <w:jc w:val="both"/>
              <w:rPr>
                <w:rFonts w:cstheme="minorHAnsi"/>
                <w:sz w:val="24"/>
                <w:szCs w:val="24"/>
                <w:lang w:val="hu-HU"/>
              </w:rPr>
            </w:pPr>
            <w:r>
              <w:rPr>
                <w:rFonts w:cstheme="minorHAnsi"/>
                <w:sz w:val="24"/>
                <w:szCs w:val="24"/>
                <w:lang w:val="hu-HU"/>
              </w:rPr>
              <w:t>A</w:t>
            </w:r>
            <w:r w:rsidR="001A704D" w:rsidRPr="007D34E1">
              <w:rPr>
                <w:rFonts w:cstheme="minorHAnsi"/>
                <w:sz w:val="24"/>
                <w:szCs w:val="24"/>
                <w:lang w:val="hu-HU"/>
              </w:rPr>
              <w:t xml:space="preserve"> workshop</w:t>
            </w:r>
            <w:r>
              <w:rPr>
                <w:rFonts w:cstheme="minorHAnsi"/>
                <w:sz w:val="24"/>
                <w:szCs w:val="24"/>
                <w:lang w:val="hu-HU"/>
              </w:rPr>
              <w:t xml:space="preserve"> </w:t>
            </w:r>
            <w:r w:rsidRPr="007D34E1">
              <w:rPr>
                <w:rFonts w:cstheme="minorHAnsi"/>
                <w:sz w:val="24"/>
                <w:szCs w:val="24"/>
                <w:lang w:val="hu-HU"/>
              </w:rPr>
              <w:t>kulcsfontosságú rész</w:t>
            </w:r>
            <w:r>
              <w:rPr>
                <w:rFonts w:cstheme="minorHAnsi"/>
                <w:sz w:val="24"/>
                <w:szCs w:val="24"/>
                <w:lang w:val="hu-HU"/>
              </w:rPr>
              <w:t>éről van szó,</w:t>
            </w:r>
            <w:r w:rsidR="001A704D" w:rsidRPr="007D34E1">
              <w:rPr>
                <w:rFonts w:cstheme="minorHAnsi"/>
                <w:sz w:val="24"/>
                <w:szCs w:val="24"/>
                <w:lang w:val="hu-HU"/>
              </w:rPr>
              <w:t xml:space="preserve"> ahol azt kell meghatározni, </w:t>
            </w:r>
            <w:r w:rsidR="00E87FA4" w:rsidRPr="007D34E1">
              <w:rPr>
                <w:rFonts w:cstheme="minorHAnsi"/>
                <w:sz w:val="24"/>
                <w:szCs w:val="24"/>
                <w:lang w:val="hu-HU"/>
              </w:rPr>
              <w:t xml:space="preserve">hogy mire van szükség ahhoz, hogy </w:t>
            </w:r>
            <w:r w:rsidR="001A704D" w:rsidRPr="007D34E1">
              <w:rPr>
                <w:rFonts w:cstheme="minorHAnsi"/>
                <w:sz w:val="24"/>
                <w:szCs w:val="24"/>
                <w:lang w:val="hu-HU"/>
              </w:rPr>
              <w:t xml:space="preserve">megvalósulhasson a </w:t>
            </w:r>
            <w:r w:rsidR="00E87FA4" w:rsidRPr="007D34E1">
              <w:rPr>
                <w:rFonts w:cstheme="minorHAnsi"/>
                <w:sz w:val="24"/>
                <w:szCs w:val="24"/>
                <w:lang w:val="hu-HU"/>
              </w:rPr>
              <w:t>csoport által elképzelt jövő</w:t>
            </w:r>
            <w:r w:rsidR="001A704D" w:rsidRPr="007D34E1">
              <w:rPr>
                <w:rFonts w:cstheme="minorHAnsi"/>
                <w:sz w:val="24"/>
                <w:szCs w:val="24"/>
                <w:lang w:val="hu-HU"/>
              </w:rPr>
              <w:t>kép</w:t>
            </w:r>
            <w:r w:rsidR="00E87FA4" w:rsidRPr="007D34E1">
              <w:rPr>
                <w:rFonts w:cstheme="minorHAnsi"/>
                <w:sz w:val="24"/>
                <w:szCs w:val="24"/>
                <w:lang w:val="hu-HU"/>
              </w:rPr>
              <w:t xml:space="preserve"> és</w:t>
            </w:r>
            <w:r w:rsidR="001A704D" w:rsidRPr="007D34E1">
              <w:rPr>
                <w:rFonts w:cstheme="minorHAnsi"/>
                <w:sz w:val="24"/>
                <w:szCs w:val="24"/>
                <w:lang w:val="hu-HU"/>
              </w:rPr>
              <w:t xml:space="preserve"> ki lehessen aknázni a területben rejlő</w:t>
            </w:r>
            <w:r w:rsidR="00E87FA4" w:rsidRPr="007D34E1">
              <w:rPr>
                <w:rFonts w:cstheme="minorHAnsi"/>
                <w:sz w:val="24"/>
                <w:szCs w:val="24"/>
                <w:lang w:val="hu-H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hu-HU"/>
              </w:rPr>
              <w:t>lehetőségeket</w:t>
            </w:r>
            <w:r w:rsidR="00E87FA4" w:rsidRPr="007D34E1">
              <w:rPr>
                <w:rFonts w:cstheme="minorHAnsi"/>
                <w:sz w:val="24"/>
                <w:szCs w:val="24"/>
                <w:lang w:val="hu-HU"/>
              </w:rPr>
              <w:t>.</w:t>
            </w:r>
          </w:p>
          <w:p w14:paraId="6827221E" w14:textId="79628CAD" w:rsidR="00E87FA4" w:rsidRPr="007D34E1" w:rsidRDefault="00E87FA4" w:rsidP="00E87FA4">
            <w:pPr>
              <w:ind w:left="60"/>
              <w:jc w:val="both"/>
              <w:rPr>
                <w:rFonts w:cstheme="minorHAnsi"/>
                <w:i/>
                <w:sz w:val="24"/>
                <w:szCs w:val="24"/>
                <w:lang w:val="hu-HU"/>
              </w:rPr>
            </w:pPr>
            <w:r w:rsidRPr="007D34E1">
              <w:rPr>
                <w:rFonts w:cstheme="minorHAnsi"/>
                <w:i/>
                <w:sz w:val="24"/>
                <w:szCs w:val="24"/>
                <w:lang w:val="hu-HU"/>
              </w:rPr>
              <w:t>E</w:t>
            </w:r>
            <w:r w:rsidR="0081646C"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bben a részben </w:t>
            </w:r>
            <w:r w:rsidRPr="007D34E1">
              <w:rPr>
                <w:rFonts w:cstheme="minorHAnsi"/>
                <w:i/>
                <w:sz w:val="24"/>
                <w:szCs w:val="24"/>
                <w:lang w:val="hu-HU"/>
              </w:rPr>
              <w:t>azokra a jellemzőkre</w:t>
            </w:r>
            <w:r w:rsidR="0081646C"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 fogunk</w:t>
            </w:r>
            <w:r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 összpontosít</w:t>
            </w:r>
            <w:r w:rsidR="0081646C" w:rsidRPr="007D34E1">
              <w:rPr>
                <w:rFonts w:cstheme="minorHAnsi"/>
                <w:i/>
                <w:sz w:val="24"/>
                <w:szCs w:val="24"/>
                <w:lang w:val="hu-HU"/>
              </w:rPr>
              <w:t>ani</w:t>
            </w:r>
            <w:r w:rsidRPr="007D34E1">
              <w:rPr>
                <w:rFonts w:cstheme="minorHAnsi"/>
                <w:i/>
                <w:sz w:val="24"/>
                <w:szCs w:val="24"/>
                <w:lang w:val="hu-HU"/>
              </w:rPr>
              <w:t>, a</w:t>
            </w:r>
            <w:r w:rsidR="0081646C"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hol </w:t>
            </w:r>
            <w:r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a leglényegesebb </w:t>
            </w:r>
            <w:r w:rsidR="0081646C" w:rsidRPr="007D34E1">
              <w:rPr>
                <w:rFonts w:cstheme="minorHAnsi"/>
                <w:i/>
                <w:sz w:val="24"/>
                <w:szCs w:val="24"/>
                <w:lang w:val="hu-HU"/>
              </w:rPr>
              <w:t>eltéréseket ta</w:t>
            </w:r>
            <w:r w:rsidR="007E407B">
              <w:rPr>
                <w:rFonts w:cstheme="minorHAnsi"/>
                <w:i/>
                <w:sz w:val="24"/>
                <w:szCs w:val="24"/>
                <w:lang w:val="hu-HU"/>
              </w:rPr>
              <w:t>pasztaltuk</w:t>
            </w:r>
            <w:r w:rsidR="0081646C"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, illetve </w:t>
            </w:r>
            <w:r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azokra, </w:t>
            </w:r>
            <w:r w:rsidR="0081646C" w:rsidRPr="007D34E1">
              <w:rPr>
                <w:rFonts w:cstheme="minorHAnsi"/>
                <w:i/>
                <w:sz w:val="24"/>
                <w:szCs w:val="24"/>
                <w:lang w:val="hu-HU"/>
              </w:rPr>
              <w:t>amelyekben</w:t>
            </w:r>
            <w:r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 a legnagyobb lehetőségek rejlenek törekvéseink megvalósítás</w:t>
            </w:r>
            <w:r w:rsidR="0081646C" w:rsidRPr="007D34E1">
              <w:rPr>
                <w:rFonts w:cstheme="minorHAnsi"/>
                <w:i/>
                <w:sz w:val="24"/>
                <w:szCs w:val="24"/>
                <w:lang w:val="hu-HU"/>
              </w:rPr>
              <w:t>a szempontjából.</w:t>
            </w:r>
          </w:p>
          <w:p w14:paraId="248C6E7B" w14:textId="5E1B29FD" w:rsidR="0081646C" w:rsidRPr="007D34E1" w:rsidRDefault="0081646C" w:rsidP="0081646C">
            <w:pPr>
              <w:ind w:left="60"/>
              <w:jc w:val="both"/>
              <w:rPr>
                <w:rFonts w:cstheme="minorHAnsi"/>
                <w:sz w:val="24"/>
                <w:szCs w:val="24"/>
                <w:lang w:val="hu-HU"/>
              </w:rPr>
            </w:pPr>
            <w:r w:rsidRPr="007D34E1">
              <w:rPr>
                <w:rFonts w:cstheme="minorHAnsi"/>
                <w:i/>
                <w:sz w:val="24"/>
                <w:szCs w:val="24"/>
                <w:lang w:val="hu-HU"/>
              </w:rPr>
              <w:lastRenderedPageBreak/>
              <w:t>Figyelembe véve a jelenlegi helyzetet, az általunk azonosított lehetőségeket, a következő 20 évben valószínű</w:t>
            </w:r>
            <w:r w:rsidR="007E407B">
              <w:rPr>
                <w:rFonts w:cstheme="minorHAnsi"/>
                <w:i/>
                <w:sz w:val="24"/>
                <w:szCs w:val="24"/>
                <w:lang w:val="hu-HU"/>
              </w:rPr>
              <w:t>síthetően b</w:t>
            </w:r>
            <w:r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ekövetkező változásokat és az elérni kívánt célt, </w:t>
            </w:r>
            <w:r w:rsidRPr="007D34E1">
              <w:rPr>
                <w:rFonts w:cstheme="minorHAnsi"/>
                <w:b/>
                <w:bCs/>
                <w:i/>
                <w:sz w:val="24"/>
                <w:szCs w:val="24"/>
                <w:lang w:val="hu-HU"/>
              </w:rPr>
              <w:t>mire van szükségünk</w:t>
            </w:r>
            <w:r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 </w:t>
            </w:r>
            <w:r w:rsidRPr="007D34E1">
              <w:rPr>
                <w:rFonts w:cstheme="minorHAnsi"/>
                <w:b/>
                <w:i/>
                <w:sz w:val="24"/>
                <w:szCs w:val="24"/>
                <w:lang w:val="hu-HU"/>
              </w:rPr>
              <w:t>ahhoz, hogy elérjük, amit szeretnénk?</w:t>
            </w:r>
          </w:p>
          <w:p w14:paraId="4672381E" w14:textId="20B6A8C2" w:rsidR="0081646C" w:rsidRPr="007D34E1" w:rsidRDefault="0081646C" w:rsidP="0081646C">
            <w:pPr>
              <w:ind w:left="60"/>
              <w:jc w:val="both"/>
              <w:rPr>
                <w:rFonts w:cstheme="minorHAnsi"/>
                <w:i/>
                <w:sz w:val="24"/>
                <w:szCs w:val="24"/>
                <w:lang w:val="hu-HU"/>
              </w:rPr>
            </w:pPr>
            <w:r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Milyen úton-módon, milyen intézkedések és tevékenységek révén, milyen támogatást igénybe véve </w:t>
            </w:r>
            <w:r w:rsidR="003B7CDE">
              <w:rPr>
                <w:rFonts w:cstheme="minorHAnsi"/>
                <w:i/>
                <w:sz w:val="24"/>
                <w:szCs w:val="24"/>
                <w:lang w:val="hu-HU"/>
              </w:rPr>
              <w:t>érhetjük el, amit</w:t>
            </w:r>
            <w:r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 szeretnénk?</w:t>
            </w:r>
          </w:p>
          <w:p w14:paraId="117CD824" w14:textId="71D64B16" w:rsidR="0081646C" w:rsidRPr="007D34E1" w:rsidRDefault="003B7CDE" w:rsidP="0081646C">
            <w:pPr>
              <w:ind w:left="60"/>
              <w:jc w:val="both"/>
              <w:rPr>
                <w:rFonts w:cstheme="minorHAnsi"/>
                <w:sz w:val="24"/>
                <w:szCs w:val="24"/>
                <w:lang w:val="hu-HU"/>
              </w:rPr>
            </w:pPr>
            <w:r>
              <w:rPr>
                <w:rFonts w:cstheme="minorHAnsi"/>
                <w:i/>
                <w:sz w:val="24"/>
                <w:szCs w:val="24"/>
                <w:lang w:val="hu-HU"/>
              </w:rPr>
              <w:t>O</w:t>
            </w:r>
            <w:r w:rsidR="0081646C"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lyan történetekre vagy </w:t>
            </w:r>
            <w:r w:rsidR="0081646C" w:rsidRPr="007D34E1">
              <w:rPr>
                <w:rFonts w:cstheme="minorHAnsi"/>
                <w:b/>
                <w:i/>
                <w:sz w:val="24"/>
                <w:szCs w:val="24"/>
                <w:lang w:val="hu-HU"/>
              </w:rPr>
              <w:t>példákra</w:t>
            </w:r>
            <w:r>
              <w:rPr>
                <w:rFonts w:cstheme="minorHAnsi"/>
                <w:b/>
                <w:i/>
                <w:sz w:val="24"/>
                <w:szCs w:val="24"/>
                <w:lang w:val="hu-HU"/>
              </w:rPr>
              <w:t xml:space="preserve"> </w:t>
            </w:r>
            <w:r>
              <w:rPr>
                <w:rFonts w:cstheme="minorHAnsi"/>
                <w:i/>
                <w:sz w:val="24"/>
                <w:szCs w:val="24"/>
                <w:lang w:val="hu-HU"/>
              </w:rPr>
              <w:t>g</w:t>
            </w:r>
            <w:r w:rsidRPr="007D34E1">
              <w:rPr>
                <w:rFonts w:cstheme="minorHAnsi"/>
                <w:i/>
                <w:sz w:val="24"/>
                <w:szCs w:val="24"/>
                <w:lang w:val="hu-HU"/>
              </w:rPr>
              <w:t>ondoljanak</w:t>
            </w:r>
            <w:r w:rsidR="0081646C" w:rsidRPr="007D34E1">
              <w:rPr>
                <w:rFonts w:cstheme="minorHAnsi"/>
                <w:b/>
                <w:i/>
                <w:sz w:val="24"/>
                <w:szCs w:val="24"/>
                <w:lang w:val="hu-HU"/>
              </w:rPr>
              <w:t>,</w:t>
            </w:r>
            <w:r w:rsidR="0081646C"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 amelyek</w:t>
            </w:r>
            <w:r w:rsidR="00E21DFE" w:rsidRPr="007D34E1">
              <w:rPr>
                <w:rFonts w:cstheme="minorHAnsi"/>
                <w:i/>
                <w:sz w:val="24"/>
                <w:szCs w:val="24"/>
                <w:lang w:val="hu-HU"/>
              </w:rPr>
              <w:t>re támaszkodhat</w:t>
            </w:r>
            <w:r>
              <w:rPr>
                <w:rFonts w:cstheme="minorHAnsi"/>
                <w:i/>
                <w:sz w:val="24"/>
                <w:szCs w:val="24"/>
                <w:lang w:val="hu-HU"/>
              </w:rPr>
              <w:t>unk</w:t>
            </w:r>
            <w:r w:rsidR="00E21DFE"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, amelyeket </w:t>
            </w:r>
            <w:r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a saját térségünknek és törekvéseinknek </w:t>
            </w:r>
            <w:r>
              <w:rPr>
                <w:rFonts w:cstheme="minorHAnsi"/>
                <w:i/>
                <w:sz w:val="24"/>
                <w:szCs w:val="24"/>
                <w:lang w:val="hu-HU"/>
              </w:rPr>
              <w:t xml:space="preserve">megfelelően </w:t>
            </w:r>
            <w:r w:rsidR="00E21DFE" w:rsidRPr="007D34E1">
              <w:rPr>
                <w:rFonts w:cstheme="minorHAnsi"/>
                <w:i/>
                <w:sz w:val="24"/>
                <w:szCs w:val="24"/>
                <w:lang w:val="hu-HU"/>
              </w:rPr>
              <w:t>adaptálhat</w:t>
            </w:r>
            <w:r>
              <w:rPr>
                <w:rFonts w:cstheme="minorHAnsi"/>
                <w:i/>
                <w:sz w:val="24"/>
                <w:szCs w:val="24"/>
                <w:lang w:val="hu-HU"/>
              </w:rPr>
              <w:t>unk</w:t>
            </w:r>
            <w:r w:rsidR="00E21DFE"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 vagy továbbfejleszthet</w:t>
            </w:r>
            <w:r>
              <w:rPr>
                <w:rFonts w:cstheme="minorHAnsi"/>
                <w:i/>
                <w:sz w:val="24"/>
                <w:szCs w:val="24"/>
                <w:lang w:val="hu-HU"/>
              </w:rPr>
              <w:t>ünk.</w:t>
            </w:r>
            <w:r w:rsidR="00E21DFE"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 </w:t>
            </w:r>
          </w:p>
          <w:p w14:paraId="5C2F398A" w14:textId="518322B2" w:rsidR="00E21DFE" w:rsidRPr="007D34E1" w:rsidRDefault="003B7CDE">
            <w:pPr>
              <w:ind w:left="60"/>
              <w:jc w:val="both"/>
              <w:rPr>
                <w:rFonts w:cstheme="minorHAnsi"/>
                <w:b/>
                <w:sz w:val="24"/>
                <w:szCs w:val="24"/>
                <w:lang w:val="hu-HU"/>
              </w:rPr>
            </w:pPr>
            <w:r>
              <w:rPr>
                <w:rFonts w:cstheme="minorHAnsi"/>
                <w:b/>
                <w:sz w:val="24"/>
                <w:szCs w:val="24"/>
                <w:lang w:val="hu-HU"/>
              </w:rPr>
              <w:t>Egészítse</w:t>
            </w:r>
            <w:r w:rsidR="00E21DFE" w:rsidRPr="007D34E1">
              <w:rPr>
                <w:rFonts w:cstheme="minorHAnsi"/>
                <w:b/>
                <w:sz w:val="24"/>
                <w:szCs w:val="24"/>
                <w:lang w:val="hu-HU"/>
              </w:rPr>
              <w:t xml:space="preserve"> ki</w:t>
            </w:r>
            <w:r w:rsidR="00E21DFE" w:rsidRPr="007D34E1">
              <w:rPr>
                <w:rFonts w:cstheme="minorHAnsi"/>
                <w:sz w:val="24"/>
                <w:szCs w:val="24"/>
                <w:lang w:val="hu-HU"/>
              </w:rPr>
              <w:t xml:space="preserve"> a 16. diát a rész</w:t>
            </w:r>
            <w:r w:rsidR="009833BA" w:rsidRPr="007D34E1">
              <w:rPr>
                <w:rFonts w:cstheme="minorHAnsi"/>
                <w:sz w:val="24"/>
                <w:szCs w:val="24"/>
                <w:lang w:val="hu-HU"/>
              </w:rPr>
              <w:t>t</w:t>
            </w:r>
            <w:r w:rsidR="00E21DFE" w:rsidRPr="007D34E1">
              <w:rPr>
                <w:rFonts w:cstheme="minorHAnsi"/>
                <w:sz w:val="24"/>
                <w:szCs w:val="24"/>
                <w:lang w:val="hu-HU"/>
              </w:rPr>
              <w:t>vevők által azonosított megvalósítási feltételekkel és inspiráló történetekkel</w:t>
            </w:r>
            <w:r w:rsidR="00E21DFE" w:rsidRPr="007D34E1">
              <w:rPr>
                <w:rFonts w:cstheme="minorHAnsi"/>
                <w:b/>
                <w:sz w:val="24"/>
                <w:szCs w:val="24"/>
                <w:lang w:val="hu-HU"/>
              </w:rPr>
              <w:t>.</w:t>
            </w:r>
          </w:p>
          <w:p w14:paraId="2563E936" w14:textId="7F5408B7" w:rsidR="00177594" w:rsidRPr="007D34E1" w:rsidRDefault="00177594">
            <w:pPr>
              <w:ind w:left="60"/>
              <w:jc w:val="both"/>
              <w:rPr>
                <w:rFonts w:cstheme="minorHAnsi"/>
                <w:b/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  <w:shd w:val="clear" w:color="auto" w:fill="auto"/>
          </w:tcPr>
          <w:p w14:paraId="22CB8229" w14:textId="5010A6C8" w:rsidR="00876532" w:rsidRPr="007D34E1" w:rsidRDefault="00235702" w:rsidP="0065354A">
            <w:pPr>
              <w:pStyle w:val="Odsekzoznamu"/>
              <w:numPr>
                <w:ilvl w:val="0"/>
                <w:numId w:val="27"/>
              </w:numPr>
              <w:spacing w:after="0"/>
              <w:ind w:left="345"/>
              <w:rPr>
                <w:rFonts w:cstheme="minorHAnsi"/>
                <w:sz w:val="24"/>
                <w:szCs w:val="24"/>
                <w:lang w:val="hu-HU"/>
              </w:rPr>
            </w:pPr>
            <w:r w:rsidRPr="007D34E1">
              <w:rPr>
                <w:rFonts w:cstheme="minorHAnsi"/>
                <w:sz w:val="24"/>
                <w:szCs w:val="24"/>
                <w:lang w:val="hu-HU"/>
              </w:rPr>
              <w:lastRenderedPageBreak/>
              <w:t xml:space="preserve">PPT </w:t>
            </w:r>
            <w:r w:rsidR="00876532" w:rsidRPr="007D34E1">
              <w:rPr>
                <w:rFonts w:cstheme="minorHAnsi"/>
                <w:sz w:val="24"/>
                <w:szCs w:val="24"/>
                <w:lang w:val="hu-HU"/>
              </w:rPr>
              <w:t xml:space="preserve">15. dia </w:t>
            </w:r>
          </w:p>
          <w:p w14:paraId="04F69004" w14:textId="465D9137" w:rsidR="00B66F97" w:rsidRPr="007D34E1" w:rsidRDefault="00B66F97" w:rsidP="0065354A">
            <w:pPr>
              <w:pStyle w:val="Odsekzoznamu"/>
              <w:numPr>
                <w:ilvl w:val="0"/>
                <w:numId w:val="27"/>
              </w:numPr>
              <w:spacing w:after="0"/>
              <w:ind w:left="345"/>
              <w:rPr>
                <w:rFonts w:cstheme="minorHAnsi"/>
                <w:sz w:val="24"/>
                <w:szCs w:val="24"/>
                <w:lang w:val="hu-HU"/>
              </w:rPr>
            </w:pPr>
            <w:r w:rsidRPr="007D34E1">
              <w:rPr>
                <w:rFonts w:cstheme="minorHAnsi"/>
                <w:sz w:val="24"/>
                <w:szCs w:val="24"/>
                <w:lang w:val="hu-HU"/>
              </w:rPr>
              <w:t xml:space="preserve">PPT </w:t>
            </w:r>
            <w:r w:rsidR="00876532" w:rsidRPr="007D34E1">
              <w:rPr>
                <w:rFonts w:cstheme="minorHAnsi"/>
                <w:sz w:val="24"/>
                <w:szCs w:val="24"/>
                <w:lang w:val="hu-HU"/>
              </w:rPr>
              <w:t>16. dia</w:t>
            </w:r>
          </w:p>
        </w:tc>
      </w:tr>
      <w:tr w:rsidR="00177594" w:rsidRPr="007D34E1" w14:paraId="0AFD0CF5" w14:textId="77777777" w:rsidTr="0031419D">
        <w:tc>
          <w:tcPr>
            <w:tcW w:w="14142" w:type="dxa"/>
            <w:gridSpan w:val="4"/>
            <w:shd w:val="clear" w:color="auto" w:fill="8EAADB" w:themeFill="accent5" w:themeFillTint="99"/>
          </w:tcPr>
          <w:p w14:paraId="768C9A01" w14:textId="199ED1B4" w:rsidR="00177594" w:rsidRPr="007D34E1" w:rsidRDefault="00177594" w:rsidP="00177594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7D34E1">
              <w:rPr>
                <w:rFonts w:cstheme="minorHAnsi"/>
                <w:b/>
                <w:sz w:val="24"/>
                <w:szCs w:val="24"/>
                <w:lang w:val="hu-HU"/>
              </w:rPr>
              <w:t xml:space="preserve">6. </w:t>
            </w:r>
            <w:r w:rsidR="00876532" w:rsidRPr="007D34E1">
              <w:rPr>
                <w:rFonts w:cstheme="minorHAnsi"/>
                <w:b/>
                <w:sz w:val="24"/>
                <w:szCs w:val="24"/>
                <w:lang w:val="hu-HU"/>
              </w:rPr>
              <w:t>Lezárás</w:t>
            </w:r>
            <w:r w:rsidRPr="007D34E1">
              <w:rPr>
                <w:rFonts w:cstheme="minorHAnsi"/>
                <w:b/>
                <w:sz w:val="24"/>
                <w:szCs w:val="24"/>
                <w:lang w:val="hu-HU"/>
              </w:rPr>
              <w:t xml:space="preserve"> (10 </w:t>
            </w:r>
            <w:r w:rsidR="00876532" w:rsidRPr="007D34E1">
              <w:rPr>
                <w:rFonts w:cstheme="minorHAnsi"/>
                <w:b/>
                <w:sz w:val="24"/>
                <w:szCs w:val="24"/>
                <w:lang w:val="hu-HU"/>
              </w:rPr>
              <w:t>perc</w:t>
            </w:r>
            <w:r w:rsidRPr="007D34E1">
              <w:rPr>
                <w:rFonts w:cstheme="minorHAnsi"/>
                <w:b/>
                <w:sz w:val="24"/>
                <w:szCs w:val="24"/>
                <w:lang w:val="hu-HU"/>
              </w:rPr>
              <w:t>)</w:t>
            </w:r>
          </w:p>
        </w:tc>
      </w:tr>
      <w:tr w:rsidR="00177594" w:rsidRPr="007D34E1" w14:paraId="6A4A3D38" w14:textId="77777777" w:rsidTr="00CC44C1">
        <w:tc>
          <w:tcPr>
            <w:tcW w:w="1384" w:type="dxa"/>
            <w:shd w:val="clear" w:color="auto" w:fill="auto"/>
          </w:tcPr>
          <w:p w14:paraId="5D154DE2" w14:textId="3387E775" w:rsidR="00177594" w:rsidRPr="007D34E1" w:rsidRDefault="00177594" w:rsidP="0072728F">
            <w:pPr>
              <w:spacing w:after="120"/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7D34E1">
              <w:rPr>
                <w:rFonts w:cstheme="minorHAnsi"/>
                <w:sz w:val="24"/>
                <w:szCs w:val="24"/>
                <w:lang w:val="hu-HU"/>
              </w:rPr>
              <w:t>10</w:t>
            </w:r>
            <w:r w:rsidR="00721B48" w:rsidRPr="007D34E1">
              <w:rPr>
                <w:rFonts w:cstheme="minorHAnsi"/>
                <w:sz w:val="24"/>
                <w:szCs w:val="24"/>
                <w:lang w:val="hu-HU"/>
              </w:rPr>
              <w:t xml:space="preserve"> </w:t>
            </w:r>
            <w:r w:rsidR="00876532" w:rsidRPr="007D34E1">
              <w:rPr>
                <w:rFonts w:cstheme="minorHAnsi"/>
                <w:sz w:val="24"/>
                <w:szCs w:val="24"/>
                <w:lang w:val="hu-HU"/>
              </w:rPr>
              <w:t>perc</w:t>
            </w:r>
          </w:p>
        </w:tc>
        <w:tc>
          <w:tcPr>
            <w:tcW w:w="10490" w:type="dxa"/>
            <w:gridSpan w:val="2"/>
            <w:shd w:val="clear" w:color="auto" w:fill="auto"/>
          </w:tcPr>
          <w:p w14:paraId="10D5933D" w14:textId="673AEDA2" w:rsidR="00E21DFE" w:rsidRPr="007D34E1" w:rsidRDefault="009833BA" w:rsidP="00E21DFE">
            <w:pPr>
              <w:ind w:left="71"/>
              <w:jc w:val="both"/>
              <w:rPr>
                <w:rFonts w:cstheme="minorHAnsi"/>
                <w:i/>
                <w:sz w:val="24"/>
                <w:szCs w:val="24"/>
                <w:lang w:val="hu-HU"/>
              </w:rPr>
            </w:pPr>
            <w:r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Lassan a végére érünk a </w:t>
            </w:r>
            <w:r w:rsidR="00E21DFE" w:rsidRPr="007D34E1">
              <w:rPr>
                <w:rFonts w:cstheme="minorHAnsi"/>
                <w:i/>
                <w:sz w:val="24"/>
                <w:szCs w:val="24"/>
                <w:lang w:val="hu-HU"/>
              </w:rPr>
              <w:t>workshop</w:t>
            </w:r>
            <w:r w:rsidRPr="007D34E1">
              <w:rPr>
                <w:rFonts w:cstheme="minorHAnsi"/>
                <w:i/>
                <w:sz w:val="24"/>
                <w:szCs w:val="24"/>
                <w:lang w:val="hu-HU"/>
              </w:rPr>
              <w:t>nak</w:t>
            </w:r>
            <w:r w:rsidR="00153188">
              <w:rPr>
                <w:rFonts w:cstheme="minorHAnsi"/>
                <w:i/>
                <w:sz w:val="24"/>
                <w:szCs w:val="24"/>
                <w:lang w:val="hu-HU"/>
              </w:rPr>
              <w:t>, amelyen s</w:t>
            </w:r>
            <w:r w:rsidRPr="007D34E1">
              <w:rPr>
                <w:rFonts w:cstheme="minorHAnsi"/>
                <w:i/>
                <w:sz w:val="24"/>
                <w:szCs w:val="24"/>
                <w:lang w:val="hu-HU"/>
              </w:rPr>
              <w:t>okat gondolkodtunk a térségünkr</w:t>
            </w:r>
            <w:r w:rsidR="00153188">
              <w:rPr>
                <w:rFonts w:cstheme="minorHAnsi"/>
                <w:i/>
                <w:sz w:val="24"/>
                <w:szCs w:val="24"/>
                <w:lang w:val="hu-HU"/>
              </w:rPr>
              <w:t>ől. A</w:t>
            </w:r>
            <w:r w:rsidR="00E21DFE" w:rsidRPr="007D34E1">
              <w:rPr>
                <w:rFonts w:cstheme="minorHAnsi"/>
                <w:i/>
                <w:sz w:val="24"/>
                <w:szCs w:val="24"/>
                <w:lang w:val="hu-HU"/>
              </w:rPr>
              <w:t>z eredményt el</w:t>
            </w:r>
            <w:r w:rsidR="00C20372"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 fogjuk küldeni</w:t>
            </w:r>
            <w:r w:rsidR="00E21DFE"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 az Európai Bizottságnak, </w:t>
            </w:r>
            <w:r w:rsidR="00FB14BB"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hogy a hangunkat Brüsszelben is </w:t>
            </w:r>
            <w:r w:rsidR="00153188">
              <w:rPr>
                <w:rFonts w:cstheme="minorHAnsi"/>
                <w:i/>
                <w:sz w:val="24"/>
                <w:szCs w:val="24"/>
                <w:lang w:val="hu-HU"/>
              </w:rPr>
              <w:t>hallassuk</w:t>
            </w:r>
            <w:r w:rsidR="00FB14BB"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, és a gondolataink </w:t>
            </w:r>
            <w:r w:rsidR="00E21DFE" w:rsidRPr="007D34E1">
              <w:rPr>
                <w:rFonts w:cstheme="minorHAnsi"/>
                <w:i/>
                <w:sz w:val="24"/>
                <w:szCs w:val="24"/>
                <w:lang w:val="hu-HU"/>
              </w:rPr>
              <w:t>beépül</w:t>
            </w:r>
            <w:r w:rsidRPr="007D34E1">
              <w:rPr>
                <w:rFonts w:cstheme="minorHAnsi"/>
                <w:i/>
                <w:sz w:val="24"/>
                <w:szCs w:val="24"/>
                <w:lang w:val="hu-HU"/>
              </w:rPr>
              <w:t>hessen</w:t>
            </w:r>
            <w:r w:rsidR="00FB14BB" w:rsidRPr="007D34E1">
              <w:rPr>
                <w:rFonts w:cstheme="minorHAnsi"/>
                <w:i/>
                <w:sz w:val="24"/>
                <w:szCs w:val="24"/>
                <w:lang w:val="hu-HU"/>
              </w:rPr>
              <w:t>ek</w:t>
            </w:r>
            <w:r w:rsidR="00E21DFE"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 a hosszú távú vidéki jövőkép </w:t>
            </w:r>
            <w:r w:rsidR="00FB14BB"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kidolgozásának </w:t>
            </w:r>
            <w:r w:rsidR="00E21DFE" w:rsidRPr="007D34E1">
              <w:rPr>
                <w:rFonts w:cstheme="minorHAnsi"/>
                <w:i/>
                <w:sz w:val="24"/>
                <w:szCs w:val="24"/>
                <w:lang w:val="hu-HU"/>
              </w:rPr>
              <w:t>folyamatába. E</w:t>
            </w:r>
            <w:r w:rsidR="00FB14BB" w:rsidRPr="007D34E1">
              <w:rPr>
                <w:rFonts w:cstheme="minorHAnsi"/>
                <w:i/>
                <w:sz w:val="24"/>
                <w:szCs w:val="24"/>
                <w:lang w:val="hu-HU"/>
              </w:rPr>
              <w:t>ddig rendben is va</w:t>
            </w:r>
            <w:r w:rsidR="00153188">
              <w:rPr>
                <w:rFonts w:cstheme="minorHAnsi"/>
                <w:i/>
                <w:sz w:val="24"/>
                <w:szCs w:val="24"/>
                <w:lang w:val="hu-HU"/>
              </w:rPr>
              <w:t>gyunk</w:t>
            </w:r>
            <w:r w:rsidR="00FB14BB"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 </w:t>
            </w:r>
            <w:r w:rsidR="00E21DFE"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– ez máris </w:t>
            </w:r>
            <w:r w:rsidR="00FB14BB"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nagy </w:t>
            </w:r>
            <w:r w:rsidR="00E21DFE"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eredmény. </w:t>
            </w:r>
            <w:r w:rsidR="00FB14BB" w:rsidRPr="007D34E1">
              <w:rPr>
                <w:rFonts w:cstheme="minorHAnsi"/>
                <w:i/>
                <w:sz w:val="24"/>
                <w:szCs w:val="24"/>
                <w:lang w:val="hu-HU"/>
              </w:rPr>
              <w:t>De ezzel még nincs vége</w:t>
            </w:r>
            <w:r w:rsidR="00C20372" w:rsidRPr="007D34E1">
              <w:rPr>
                <w:rFonts w:cstheme="minorHAnsi"/>
                <w:i/>
                <w:sz w:val="24"/>
                <w:szCs w:val="24"/>
                <w:lang w:val="hu-HU"/>
              </w:rPr>
              <w:t>, e</w:t>
            </w:r>
            <w:r w:rsidR="00E21DFE"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z csak </w:t>
            </w:r>
            <w:r w:rsidR="00C20372" w:rsidRPr="007D34E1">
              <w:rPr>
                <w:rFonts w:cstheme="minorHAnsi"/>
                <w:i/>
                <w:sz w:val="24"/>
                <w:szCs w:val="24"/>
                <w:lang w:val="hu-HU"/>
              </w:rPr>
              <w:t>az első</w:t>
            </w:r>
            <w:r w:rsidR="00E21DFE"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 lépés egy út</w:t>
            </w:r>
            <w:r w:rsidR="00FB14BB" w:rsidRPr="007D34E1">
              <w:rPr>
                <w:rFonts w:cstheme="minorHAnsi"/>
                <w:i/>
                <w:sz w:val="24"/>
                <w:szCs w:val="24"/>
                <w:lang w:val="hu-HU"/>
              </w:rPr>
              <w:t>on. Hogy m</w:t>
            </w:r>
            <w:r w:rsidR="00E21DFE"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i </w:t>
            </w:r>
            <w:r w:rsidR="00C20372" w:rsidRPr="007D34E1">
              <w:rPr>
                <w:rFonts w:cstheme="minorHAnsi"/>
                <w:i/>
                <w:sz w:val="24"/>
                <w:szCs w:val="24"/>
                <w:lang w:val="hu-HU"/>
              </w:rPr>
              <w:t>ez az út és hova vezet?</w:t>
            </w:r>
            <w:r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 </w:t>
            </w:r>
            <w:r w:rsidR="00E21DFE"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Láttuk, hogy számos tényező befolyásolja </w:t>
            </w:r>
            <w:r w:rsidR="00FB14BB" w:rsidRPr="007D34E1">
              <w:rPr>
                <w:rFonts w:cstheme="minorHAnsi"/>
                <w:i/>
                <w:sz w:val="24"/>
                <w:szCs w:val="24"/>
                <w:lang w:val="hu-HU"/>
              </w:rPr>
              <w:t>a</w:t>
            </w:r>
            <w:r w:rsidR="00E21DFE"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 t</w:t>
            </w:r>
            <w:r w:rsidR="00C20372" w:rsidRPr="007D34E1">
              <w:rPr>
                <w:rFonts w:cstheme="minorHAnsi"/>
                <w:i/>
                <w:sz w:val="24"/>
                <w:szCs w:val="24"/>
                <w:lang w:val="hu-HU"/>
              </w:rPr>
              <w:t>érségünk</w:t>
            </w:r>
            <w:r w:rsidR="00FB14BB"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 sorsát</w:t>
            </w:r>
            <w:r w:rsidR="00E21DFE" w:rsidRPr="007D34E1">
              <w:rPr>
                <w:rFonts w:cstheme="minorHAnsi"/>
                <w:i/>
                <w:sz w:val="24"/>
                <w:szCs w:val="24"/>
                <w:lang w:val="hu-HU"/>
              </w:rPr>
              <w:t>.</w:t>
            </w:r>
            <w:r w:rsidR="00FB14BB"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 Azonban n</w:t>
            </w:r>
            <w:r w:rsidR="00E21DFE" w:rsidRPr="007D34E1">
              <w:rPr>
                <w:rFonts w:cstheme="minorHAnsi"/>
                <w:i/>
                <w:sz w:val="24"/>
                <w:szCs w:val="24"/>
                <w:lang w:val="hu-HU"/>
              </w:rPr>
              <w:t>em minden más</w:t>
            </w:r>
            <w:r w:rsidR="00FB14BB" w:rsidRPr="007D34E1">
              <w:rPr>
                <w:rFonts w:cstheme="minorHAnsi"/>
                <w:i/>
                <w:sz w:val="24"/>
                <w:szCs w:val="24"/>
                <w:lang w:val="hu-HU"/>
              </w:rPr>
              <w:t>ok</w:t>
            </w:r>
            <w:r w:rsidR="00E21DFE" w:rsidRPr="007D34E1">
              <w:rPr>
                <w:rFonts w:cstheme="minorHAnsi"/>
                <w:i/>
                <w:sz w:val="24"/>
                <w:szCs w:val="24"/>
                <w:lang w:val="hu-HU"/>
              </w:rPr>
              <w:t>tól függ: az EU-tól, a fővárostól, a régiónktól stb.</w:t>
            </w:r>
            <w:r w:rsidR="00FB14BB"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 Rajtunk is áll, h</w:t>
            </w:r>
            <w:r w:rsidR="00E21DFE" w:rsidRPr="007D34E1">
              <w:rPr>
                <w:rFonts w:cstheme="minorHAnsi"/>
                <w:i/>
                <w:sz w:val="24"/>
                <w:szCs w:val="24"/>
                <w:lang w:val="hu-HU"/>
              </w:rPr>
              <w:t>ogy mi történik, milyen úton halad</w:t>
            </w:r>
            <w:r w:rsidR="00FB14BB"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 a térségünk</w:t>
            </w:r>
            <w:r w:rsidR="00E21DFE"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, és </w:t>
            </w:r>
            <w:r w:rsidR="00FB14BB" w:rsidRPr="007D34E1">
              <w:rPr>
                <w:rFonts w:cstheme="minorHAnsi"/>
                <w:i/>
                <w:sz w:val="24"/>
                <w:szCs w:val="24"/>
                <w:lang w:val="hu-HU"/>
              </w:rPr>
              <w:t>mi lesz a</w:t>
            </w:r>
            <w:r w:rsidR="00E21DFE"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 közösségün</w:t>
            </w:r>
            <w:r w:rsidR="00FB14BB" w:rsidRPr="007D34E1">
              <w:rPr>
                <w:rFonts w:cstheme="minorHAnsi"/>
                <w:i/>
                <w:sz w:val="24"/>
                <w:szCs w:val="24"/>
                <w:lang w:val="hu-HU"/>
              </w:rPr>
              <w:t>kkel</w:t>
            </w:r>
            <w:r w:rsidR="00E21DFE"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 2040-</w:t>
            </w:r>
            <w:r w:rsidR="00FB14BB" w:rsidRPr="007D34E1">
              <w:rPr>
                <w:rFonts w:cstheme="minorHAnsi"/>
                <w:i/>
                <w:sz w:val="24"/>
                <w:szCs w:val="24"/>
                <w:lang w:val="hu-HU"/>
              </w:rPr>
              <w:t>re</w:t>
            </w:r>
            <w:r w:rsidR="00E21DFE" w:rsidRPr="007D34E1">
              <w:rPr>
                <w:rFonts w:cstheme="minorHAnsi"/>
                <w:i/>
                <w:sz w:val="24"/>
                <w:szCs w:val="24"/>
                <w:lang w:val="hu-HU"/>
              </w:rPr>
              <w:t>. A</w:t>
            </w:r>
            <w:r w:rsidR="00153188">
              <w:rPr>
                <w:rFonts w:cstheme="minorHAnsi"/>
                <w:i/>
                <w:sz w:val="24"/>
                <w:szCs w:val="24"/>
                <w:lang w:val="hu-HU"/>
              </w:rPr>
              <w:t xml:space="preserve"> mai eredményekből </w:t>
            </w:r>
            <w:r w:rsidR="00910276"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az látszik, </w:t>
            </w:r>
            <w:r w:rsidR="00E21DFE"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hogy </w:t>
            </w:r>
            <w:r w:rsidR="00910276"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a </w:t>
            </w:r>
            <w:r w:rsidR="00E21DFE" w:rsidRPr="007D34E1">
              <w:rPr>
                <w:rFonts w:cstheme="minorHAnsi"/>
                <w:i/>
                <w:sz w:val="24"/>
                <w:szCs w:val="24"/>
                <w:lang w:val="hu-HU"/>
              </w:rPr>
              <w:t>közösségünk</w:t>
            </w:r>
            <w:r w:rsidR="00FB14BB"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 tele van</w:t>
            </w:r>
            <w:r w:rsidR="00E21DFE"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 energiá</w:t>
            </w:r>
            <w:r w:rsidR="00FB14BB" w:rsidRPr="007D34E1">
              <w:rPr>
                <w:rFonts w:cstheme="minorHAnsi"/>
                <w:i/>
                <w:sz w:val="24"/>
                <w:szCs w:val="24"/>
                <w:lang w:val="hu-HU"/>
              </w:rPr>
              <w:t>val, ötletekkel,</w:t>
            </w:r>
            <w:r w:rsidR="00E21DFE"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 erőforrás</w:t>
            </w:r>
            <w:r w:rsidR="00910276" w:rsidRPr="007D34E1">
              <w:rPr>
                <w:rFonts w:cstheme="minorHAnsi"/>
                <w:i/>
                <w:sz w:val="24"/>
                <w:szCs w:val="24"/>
                <w:lang w:val="hu-HU"/>
              </w:rPr>
              <w:t>okkal…</w:t>
            </w:r>
            <w:r w:rsidR="00E21DFE"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 </w:t>
            </w:r>
            <w:r w:rsidR="00910276" w:rsidRPr="007D34E1">
              <w:rPr>
                <w:rFonts w:cstheme="minorHAnsi"/>
                <w:i/>
                <w:sz w:val="24"/>
                <w:szCs w:val="24"/>
                <w:lang w:val="hu-HU"/>
              </w:rPr>
              <w:t>Ezért</w:t>
            </w:r>
            <w:r w:rsidR="00E21DFE"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 a</w:t>
            </w:r>
            <w:r w:rsidR="00AE50C0"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 leg</w:t>
            </w:r>
            <w:r w:rsidR="00E21DFE"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utolsó kérdés </w:t>
            </w:r>
            <w:r w:rsidR="00AE50C0"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ma </w:t>
            </w:r>
            <w:r w:rsidR="00E21DFE" w:rsidRPr="007D34E1">
              <w:rPr>
                <w:rFonts w:cstheme="minorHAnsi"/>
                <w:i/>
                <w:sz w:val="24"/>
                <w:szCs w:val="24"/>
                <w:lang w:val="hu-HU"/>
              </w:rPr>
              <w:t>mindannyiunk számára</w:t>
            </w:r>
            <w:r w:rsidR="00AE50C0"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 a következő</w:t>
            </w:r>
            <w:r w:rsidR="00E21DFE" w:rsidRPr="007D34E1">
              <w:rPr>
                <w:rFonts w:cstheme="minorHAnsi"/>
                <w:i/>
                <w:sz w:val="24"/>
                <w:szCs w:val="24"/>
                <w:lang w:val="hu-HU"/>
              </w:rPr>
              <w:t>:</w:t>
            </w:r>
          </w:p>
          <w:p w14:paraId="48A3CB33" w14:textId="2AECD145" w:rsidR="00E21DFE" w:rsidRPr="007D34E1" w:rsidRDefault="00E21DFE" w:rsidP="00E21DFE">
            <w:pPr>
              <w:ind w:left="71"/>
              <w:jc w:val="both"/>
              <w:rPr>
                <w:rFonts w:cstheme="minorHAnsi"/>
                <w:i/>
                <w:sz w:val="24"/>
                <w:szCs w:val="24"/>
                <w:lang w:val="hu-HU"/>
              </w:rPr>
            </w:pPr>
            <w:r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Mi lesz </w:t>
            </w:r>
            <w:r w:rsidR="00AE50C0"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az </w:t>
            </w:r>
            <w:r w:rsidR="00AE50C0" w:rsidRPr="007D34E1">
              <w:rPr>
                <w:rFonts w:cstheme="minorHAnsi"/>
                <w:b/>
                <w:bCs/>
                <w:i/>
                <w:sz w:val="24"/>
                <w:szCs w:val="24"/>
                <w:lang w:val="hu-HU"/>
              </w:rPr>
              <w:t>én</w:t>
            </w:r>
            <w:r w:rsidR="00AE50C0"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 </w:t>
            </w:r>
            <w:r w:rsidRPr="007D34E1">
              <w:rPr>
                <w:rFonts w:cstheme="minorHAnsi"/>
                <w:b/>
                <w:i/>
                <w:sz w:val="24"/>
                <w:szCs w:val="24"/>
                <w:lang w:val="hu-HU"/>
              </w:rPr>
              <w:t>következő lépésem</w:t>
            </w:r>
            <w:r w:rsidRPr="007D34E1">
              <w:rPr>
                <w:rFonts w:cstheme="minorHAnsi"/>
                <w:i/>
                <w:sz w:val="24"/>
                <w:szCs w:val="24"/>
                <w:lang w:val="hu-HU"/>
              </w:rPr>
              <w:t xml:space="preserve"> </w:t>
            </w:r>
            <w:r w:rsidR="00AE50C0" w:rsidRPr="007D34E1">
              <w:rPr>
                <w:rFonts w:cstheme="minorHAnsi"/>
                <w:i/>
                <w:sz w:val="24"/>
                <w:szCs w:val="24"/>
                <w:lang w:val="hu-HU"/>
              </w:rPr>
              <w:t>annak érdekében, hogy megvalósuljon az álmunk</w:t>
            </w:r>
            <w:r w:rsidRPr="007D34E1">
              <w:rPr>
                <w:rFonts w:cstheme="minorHAnsi"/>
                <w:i/>
                <w:sz w:val="24"/>
                <w:szCs w:val="24"/>
                <w:lang w:val="hu-HU"/>
              </w:rPr>
              <w:t>?</w:t>
            </w:r>
          </w:p>
          <w:p w14:paraId="3B49A3A0" w14:textId="78D47DB4" w:rsidR="00177594" w:rsidRPr="007D34E1" w:rsidRDefault="00E21DFE" w:rsidP="00DA3E28">
            <w:pPr>
              <w:ind w:left="71"/>
              <w:jc w:val="both"/>
              <w:rPr>
                <w:rFonts w:cstheme="minorHAnsi"/>
                <w:sz w:val="24"/>
                <w:szCs w:val="24"/>
                <w:lang w:val="hu-HU"/>
              </w:rPr>
            </w:pPr>
            <w:r w:rsidRPr="007D34E1">
              <w:rPr>
                <w:rFonts w:cstheme="minorHAnsi"/>
                <w:b/>
                <w:sz w:val="24"/>
                <w:szCs w:val="24"/>
                <w:lang w:val="hu-HU"/>
              </w:rPr>
              <w:lastRenderedPageBreak/>
              <w:t xml:space="preserve">Írja be </w:t>
            </w:r>
            <w:r w:rsidRPr="007D34E1">
              <w:rPr>
                <w:rFonts w:cstheme="minorHAnsi"/>
                <w:bCs/>
                <w:sz w:val="24"/>
                <w:szCs w:val="24"/>
                <w:lang w:val="hu-HU"/>
              </w:rPr>
              <w:t>a</w:t>
            </w:r>
            <w:r w:rsidRPr="007D34E1">
              <w:rPr>
                <w:rFonts w:cstheme="minorHAnsi"/>
                <w:sz w:val="24"/>
                <w:szCs w:val="24"/>
                <w:lang w:val="hu-HU"/>
              </w:rPr>
              <w:t xml:space="preserve"> résztvevők válaszait az 17. diára.</w:t>
            </w:r>
          </w:p>
          <w:p w14:paraId="1559ACBF" w14:textId="335DCF7D" w:rsidR="00177594" w:rsidRPr="007D34E1" w:rsidRDefault="00E21DFE">
            <w:pPr>
              <w:ind w:left="71"/>
              <w:jc w:val="both"/>
              <w:rPr>
                <w:rFonts w:cstheme="minorHAnsi"/>
                <w:sz w:val="24"/>
                <w:szCs w:val="24"/>
                <w:lang w:val="hu-HU"/>
              </w:rPr>
            </w:pPr>
            <w:r w:rsidRPr="007D34E1">
              <w:rPr>
                <w:rFonts w:cstheme="minorHAnsi"/>
                <w:sz w:val="24"/>
                <w:szCs w:val="24"/>
                <w:lang w:val="hu-HU"/>
              </w:rPr>
              <w:t xml:space="preserve">A workshopot követően 2021. január 31-ig küldje el a munkaértekezleten </w:t>
            </w:r>
            <w:proofErr w:type="spellStart"/>
            <w:r w:rsidRPr="007D34E1">
              <w:rPr>
                <w:rFonts w:cstheme="minorHAnsi"/>
                <w:sz w:val="24"/>
                <w:szCs w:val="24"/>
                <w:lang w:val="hu-HU"/>
              </w:rPr>
              <w:t>elhangzottakkal</w:t>
            </w:r>
            <w:proofErr w:type="spellEnd"/>
            <w:r w:rsidRPr="007D34E1">
              <w:rPr>
                <w:rFonts w:cstheme="minorHAnsi"/>
                <w:sz w:val="24"/>
                <w:szCs w:val="24"/>
                <w:lang w:val="hu-HU"/>
              </w:rPr>
              <w:t xml:space="preserve"> kiegészített </w:t>
            </w:r>
            <w:r w:rsidR="00ED4EB4" w:rsidRPr="007D34E1">
              <w:rPr>
                <w:rFonts w:cstheme="minorHAnsi"/>
                <w:sz w:val="24"/>
                <w:szCs w:val="24"/>
                <w:lang w:val="hu-HU"/>
              </w:rPr>
              <w:t>PowerPoint</w:t>
            </w:r>
            <w:r w:rsidR="00177594" w:rsidRPr="007D34E1">
              <w:rPr>
                <w:rFonts w:cstheme="minorHAnsi"/>
                <w:sz w:val="24"/>
                <w:szCs w:val="24"/>
                <w:lang w:val="hu-HU"/>
              </w:rPr>
              <w:t xml:space="preserve"> </w:t>
            </w:r>
            <w:r w:rsidR="00FF1C42">
              <w:rPr>
                <w:rFonts w:cstheme="minorHAnsi"/>
                <w:sz w:val="24"/>
                <w:szCs w:val="24"/>
                <w:lang w:val="hu-HU"/>
              </w:rPr>
              <w:t>bemutatót</w:t>
            </w:r>
            <w:r w:rsidRPr="007D34E1">
              <w:rPr>
                <w:rFonts w:cstheme="minorHAnsi"/>
                <w:sz w:val="24"/>
                <w:szCs w:val="24"/>
                <w:lang w:val="hu-HU"/>
              </w:rPr>
              <w:t xml:space="preserve"> </w:t>
            </w:r>
            <w:r w:rsidR="00924D90" w:rsidRPr="007D34E1">
              <w:rPr>
                <w:rFonts w:cstheme="minorHAnsi"/>
                <w:sz w:val="24"/>
                <w:szCs w:val="24"/>
                <w:lang w:val="hu-HU"/>
              </w:rPr>
              <w:t>(</w:t>
            </w:r>
            <w:r w:rsidRPr="007D34E1">
              <w:rPr>
                <w:rFonts w:cstheme="minorHAnsi"/>
                <w:sz w:val="24"/>
                <w:szCs w:val="24"/>
                <w:lang w:val="hu-HU"/>
              </w:rPr>
              <w:t>ne fele</w:t>
            </w:r>
            <w:r w:rsidR="00EB4F11" w:rsidRPr="007D34E1">
              <w:rPr>
                <w:rFonts w:cstheme="minorHAnsi"/>
                <w:sz w:val="24"/>
                <w:szCs w:val="24"/>
                <w:lang w:val="hu-HU"/>
              </w:rPr>
              <w:t xml:space="preserve">jtse el kitölteni az azonosító adatokat a </w:t>
            </w:r>
            <w:r w:rsidR="00EB4F11" w:rsidRPr="007D34E1">
              <w:rPr>
                <w:rFonts w:cstheme="minorHAnsi"/>
                <w:b/>
                <w:bCs/>
                <w:sz w:val="24"/>
                <w:szCs w:val="24"/>
                <w:lang w:val="hu-HU"/>
              </w:rPr>
              <w:t>19. dián</w:t>
            </w:r>
            <w:r w:rsidR="00EB4F11" w:rsidRPr="007D34E1">
              <w:rPr>
                <w:rFonts w:cstheme="minorHAnsi"/>
                <w:sz w:val="24"/>
                <w:szCs w:val="24"/>
                <w:lang w:val="hu-HU"/>
              </w:rPr>
              <w:t>)</w:t>
            </w:r>
            <w:r w:rsidR="00924D90" w:rsidRPr="007D34E1">
              <w:rPr>
                <w:rFonts w:cstheme="minorHAnsi"/>
                <w:sz w:val="24"/>
                <w:szCs w:val="24"/>
                <w:lang w:val="hu-HU"/>
              </w:rPr>
              <w:t xml:space="preserve"> </w:t>
            </w:r>
            <w:r w:rsidRPr="007D34E1">
              <w:rPr>
                <w:rFonts w:cstheme="minorHAnsi"/>
                <w:sz w:val="24"/>
                <w:szCs w:val="24"/>
                <w:lang w:val="hu-HU"/>
              </w:rPr>
              <w:t xml:space="preserve">a következő címre: </w:t>
            </w:r>
            <w:hyperlink r:id="rId20" w:history="1">
              <w:r w:rsidR="00177594" w:rsidRPr="007D34E1">
                <w:rPr>
                  <w:rStyle w:val="Hypertextovprepojenie"/>
                  <w:rFonts w:cstheme="minorHAnsi"/>
                  <w:sz w:val="24"/>
                  <w:szCs w:val="24"/>
                  <w:lang w:val="hu-HU"/>
                </w:rPr>
                <w:t>EC-RURAL-VISION-WELCOME-TO-OUR-RURAL@ec.europa.eu</w:t>
              </w:r>
            </w:hyperlink>
            <w:r w:rsidR="00177594" w:rsidRPr="007D34E1">
              <w:rPr>
                <w:rStyle w:val="Odkaznapoznmkupodiarou"/>
                <w:rFonts w:cstheme="minorHAnsi"/>
                <w:sz w:val="24"/>
                <w:szCs w:val="24"/>
                <w:lang w:val="hu-HU"/>
              </w:rPr>
              <w:footnoteReference w:id="2"/>
            </w:r>
            <w:r w:rsidRPr="007D34E1">
              <w:rPr>
                <w:rFonts w:cstheme="minorHAnsi"/>
                <w:sz w:val="24"/>
                <w:szCs w:val="24"/>
                <w:lang w:val="hu-H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5AD4119C" w14:textId="74F8D2AB" w:rsidR="00177594" w:rsidRPr="007D34E1" w:rsidRDefault="00235702" w:rsidP="0065354A">
            <w:pPr>
              <w:pStyle w:val="Odsekzoznamu"/>
              <w:numPr>
                <w:ilvl w:val="0"/>
                <w:numId w:val="28"/>
              </w:numPr>
              <w:spacing w:after="0"/>
              <w:ind w:left="345"/>
              <w:rPr>
                <w:rFonts w:cstheme="minorHAnsi"/>
                <w:sz w:val="24"/>
                <w:szCs w:val="24"/>
                <w:lang w:val="hu-HU"/>
              </w:rPr>
            </w:pPr>
            <w:r w:rsidRPr="007D34E1">
              <w:rPr>
                <w:rFonts w:cstheme="minorHAnsi"/>
                <w:sz w:val="24"/>
                <w:szCs w:val="24"/>
                <w:lang w:val="hu-HU"/>
              </w:rPr>
              <w:lastRenderedPageBreak/>
              <w:t xml:space="preserve">PPT </w:t>
            </w:r>
            <w:r w:rsidR="00876532" w:rsidRPr="007D34E1">
              <w:rPr>
                <w:rFonts w:cstheme="minorHAnsi"/>
                <w:sz w:val="24"/>
                <w:szCs w:val="24"/>
                <w:lang w:val="hu-HU"/>
              </w:rPr>
              <w:t>17. dia</w:t>
            </w:r>
          </w:p>
          <w:p w14:paraId="2C44E677" w14:textId="0956CCFC" w:rsidR="00972D7D" w:rsidRPr="007D34E1" w:rsidRDefault="00972D7D" w:rsidP="0065354A">
            <w:pPr>
              <w:pStyle w:val="Odsekzoznamu"/>
              <w:numPr>
                <w:ilvl w:val="0"/>
                <w:numId w:val="28"/>
              </w:numPr>
              <w:spacing w:after="0"/>
              <w:ind w:left="345"/>
              <w:rPr>
                <w:rFonts w:cstheme="minorHAnsi"/>
                <w:sz w:val="24"/>
                <w:szCs w:val="24"/>
                <w:lang w:val="hu-HU"/>
              </w:rPr>
            </w:pPr>
            <w:r w:rsidRPr="007D34E1">
              <w:rPr>
                <w:rFonts w:cstheme="minorHAnsi"/>
                <w:sz w:val="24"/>
                <w:szCs w:val="24"/>
                <w:lang w:val="hu-HU"/>
              </w:rPr>
              <w:t xml:space="preserve">PPT </w:t>
            </w:r>
            <w:r w:rsidR="00876532" w:rsidRPr="007D34E1">
              <w:rPr>
                <w:rFonts w:cstheme="minorHAnsi"/>
                <w:sz w:val="24"/>
                <w:szCs w:val="24"/>
                <w:lang w:val="hu-HU"/>
              </w:rPr>
              <w:t>18. dia</w:t>
            </w:r>
          </w:p>
        </w:tc>
      </w:tr>
    </w:tbl>
    <w:p w14:paraId="39499EA4" w14:textId="744023A9" w:rsidR="002378F9" w:rsidRPr="007D34E1" w:rsidRDefault="002378F9" w:rsidP="002378F9">
      <w:pPr>
        <w:rPr>
          <w:rFonts w:cstheme="minorHAnsi"/>
          <w:sz w:val="24"/>
          <w:szCs w:val="24"/>
          <w:lang w:val="hu-HU"/>
        </w:rPr>
      </w:pPr>
    </w:p>
    <w:p w14:paraId="6DE2EF2B" w14:textId="77777777" w:rsidR="00A12FB8" w:rsidRPr="007D34E1" w:rsidRDefault="00A12FB8" w:rsidP="00ED0485">
      <w:pPr>
        <w:rPr>
          <w:rFonts w:cstheme="minorHAnsi"/>
          <w:b/>
          <w:sz w:val="24"/>
          <w:szCs w:val="24"/>
          <w:u w:val="single"/>
          <w:lang w:val="hu-HU"/>
        </w:rPr>
        <w:sectPr w:rsidR="00A12FB8" w:rsidRPr="007D34E1" w:rsidSect="00A12FB8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9068F01" w14:textId="582E32B5" w:rsidR="00ED0485" w:rsidRPr="007D34E1" w:rsidRDefault="001636CB" w:rsidP="0072728F">
      <w:pPr>
        <w:pStyle w:val="Nadpis1"/>
        <w:numPr>
          <w:ilvl w:val="0"/>
          <w:numId w:val="21"/>
        </w:numPr>
        <w:ind w:left="284"/>
        <w:rPr>
          <w:rFonts w:cstheme="minorHAnsi"/>
          <w:b/>
          <w:bCs/>
          <w:lang w:val="hu-HU"/>
        </w:rPr>
      </w:pPr>
      <w:r w:rsidRPr="007D34E1">
        <w:rPr>
          <w:rFonts w:asciiTheme="minorHAnsi" w:hAnsiTheme="minorHAnsi" w:cstheme="minorHAnsi"/>
          <w:b/>
          <w:bCs/>
          <w:lang w:val="hu-HU"/>
        </w:rPr>
        <w:lastRenderedPageBreak/>
        <w:t>Hogyan járjunk el jelenléti workshop</w:t>
      </w:r>
      <w:r w:rsidR="00D84739" w:rsidRPr="007D34E1">
        <w:rPr>
          <w:rFonts w:asciiTheme="minorHAnsi" w:hAnsiTheme="minorHAnsi" w:cstheme="minorHAnsi"/>
          <w:b/>
          <w:bCs/>
          <w:lang w:val="hu-HU"/>
        </w:rPr>
        <w:t xml:space="preserve"> esetén </w:t>
      </w:r>
    </w:p>
    <w:p w14:paraId="62F5A461" w14:textId="1DBD553B" w:rsidR="00D84739" w:rsidRPr="007D34E1" w:rsidRDefault="00D84739" w:rsidP="004E0C86">
      <w:pPr>
        <w:jc w:val="both"/>
        <w:rPr>
          <w:rFonts w:cstheme="minorHAnsi"/>
          <w:sz w:val="24"/>
          <w:szCs w:val="24"/>
          <w:lang w:val="hu-HU"/>
        </w:rPr>
      </w:pPr>
      <w:r w:rsidRPr="007D34E1">
        <w:rPr>
          <w:rFonts w:cstheme="minorHAnsi"/>
          <w:sz w:val="24"/>
          <w:szCs w:val="24"/>
          <w:lang w:val="hu-HU"/>
        </w:rPr>
        <w:t xml:space="preserve">A személyes </w:t>
      </w:r>
      <w:r w:rsidR="001636CB" w:rsidRPr="007D34E1">
        <w:rPr>
          <w:rFonts w:cstheme="minorHAnsi"/>
          <w:sz w:val="24"/>
          <w:szCs w:val="24"/>
          <w:lang w:val="hu-HU"/>
        </w:rPr>
        <w:t>és a virtuális workshop</w:t>
      </w:r>
      <w:r w:rsidRPr="007D34E1">
        <w:rPr>
          <w:rFonts w:cstheme="minorHAnsi"/>
          <w:sz w:val="24"/>
          <w:szCs w:val="24"/>
          <w:lang w:val="hu-HU"/>
        </w:rPr>
        <w:t xml:space="preserve"> célja és felépítése ugyanaz</w:t>
      </w:r>
      <w:r w:rsidR="001636CB" w:rsidRPr="007D34E1">
        <w:rPr>
          <w:rFonts w:cstheme="minorHAnsi"/>
          <w:sz w:val="24"/>
          <w:szCs w:val="24"/>
          <w:lang w:val="hu-HU"/>
        </w:rPr>
        <w:t>.</w:t>
      </w:r>
      <w:r w:rsidRPr="007D34E1">
        <w:rPr>
          <w:rFonts w:cstheme="minorHAnsi"/>
          <w:sz w:val="24"/>
          <w:szCs w:val="24"/>
          <w:lang w:val="hu-HU"/>
        </w:rPr>
        <w:t xml:space="preserve"> Van azonban néhány különbség, különösen a vizuális segédanyagok előkészítésé</w:t>
      </w:r>
      <w:r w:rsidR="00226CD7" w:rsidRPr="007D34E1">
        <w:rPr>
          <w:rFonts w:cstheme="minorHAnsi"/>
          <w:sz w:val="24"/>
          <w:szCs w:val="24"/>
          <w:lang w:val="hu-HU"/>
        </w:rPr>
        <w:t>t</w:t>
      </w:r>
      <w:r w:rsidRPr="007D34E1">
        <w:rPr>
          <w:rFonts w:cstheme="minorHAnsi"/>
          <w:sz w:val="24"/>
          <w:szCs w:val="24"/>
          <w:lang w:val="hu-HU"/>
        </w:rPr>
        <w:t xml:space="preserve"> és az eredmények összefoglalását illet</w:t>
      </w:r>
      <w:r w:rsidR="00226CD7" w:rsidRPr="007D34E1">
        <w:rPr>
          <w:rFonts w:cstheme="minorHAnsi"/>
          <w:sz w:val="24"/>
          <w:szCs w:val="24"/>
          <w:lang w:val="hu-HU"/>
        </w:rPr>
        <w:t>ően</w:t>
      </w:r>
      <w:r w:rsidRPr="007D34E1">
        <w:rPr>
          <w:rFonts w:cstheme="minorHAnsi"/>
          <w:sz w:val="24"/>
          <w:szCs w:val="24"/>
          <w:lang w:val="hu-HU"/>
        </w:rPr>
        <w:t xml:space="preserve">. Az alábbi tippek célja, hogy segítséget nyújtsanak önnek, </w:t>
      </w:r>
      <w:r w:rsidR="00F161C3" w:rsidRPr="007D34E1">
        <w:rPr>
          <w:rFonts w:cstheme="minorHAnsi"/>
          <w:sz w:val="24"/>
          <w:szCs w:val="24"/>
          <w:lang w:val="hu-HU"/>
        </w:rPr>
        <w:t xml:space="preserve">ha lehetősége van személyes </w:t>
      </w:r>
      <w:r w:rsidR="00796584">
        <w:rPr>
          <w:rFonts w:cstheme="minorHAnsi"/>
          <w:sz w:val="24"/>
          <w:szCs w:val="24"/>
          <w:lang w:val="hu-HU"/>
        </w:rPr>
        <w:t>workshopot</w:t>
      </w:r>
      <w:r w:rsidR="00F161C3" w:rsidRPr="007D34E1">
        <w:rPr>
          <w:rFonts w:cstheme="minorHAnsi"/>
          <w:sz w:val="24"/>
          <w:szCs w:val="24"/>
          <w:lang w:val="hu-HU"/>
        </w:rPr>
        <w:t xml:space="preserve"> tartani. </w:t>
      </w:r>
    </w:p>
    <w:p w14:paraId="55EA7176" w14:textId="6CA04792" w:rsidR="00985151" w:rsidRPr="007D34E1" w:rsidRDefault="00985151" w:rsidP="004E0C86">
      <w:pPr>
        <w:jc w:val="both"/>
        <w:rPr>
          <w:rFonts w:cstheme="minorHAnsi"/>
          <w:sz w:val="24"/>
          <w:szCs w:val="24"/>
          <w:lang w:val="hu-HU"/>
        </w:rPr>
      </w:pPr>
    </w:p>
    <w:p w14:paraId="32D78E16" w14:textId="38B4EDF8" w:rsidR="00ED0485" w:rsidRPr="007D34E1" w:rsidRDefault="00F161C3" w:rsidP="004E0C86">
      <w:pPr>
        <w:jc w:val="both"/>
        <w:rPr>
          <w:rFonts w:cstheme="minorHAnsi"/>
          <w:sz w:val="24"/>
          <w:szCs w:val="24"/>
          <w:u w:val="single"/>
          <w:lang w:val="hu-HU"/>
        </w:rPr>
      </w:pPr>
      <w:r w:rsidRPr="007D34E1">
        <w:rPr>
          <w:rFonts w:cstheme="minorHAnsi"/>
          <w:sz w:val="24"/>
          <w:szCs w:val="24"/>
          <w:u w:val="single"/>
          <w:lang w:val="hu-HU"/>
        </w:rPr>
        <w:t xml:space="preserve">Előkészületek </w:t>
      </w:r>
      <w:r w:rsidR="00796584">
        <w:rPr>
          <w:rFonts w:cstheme="minorHAnsi"/>
          <w:sz w:val="24"/>
          <w:szCs w:val="24"/>
          <w:u w:val="single"/>
          <w:lang w:val="hu-HU"/>
        </w:rPr>
        <w:t>jelenléti</w:t>
      </w:r>
      <w:r w:rsidRPr="007D34E1">
        <w:rPr>
          <w:rFonts w:cstheme="minorHAnsi"/>
          <w:sz w:val="24"/>
          <w:szCs w:val="24"/>
          <w:u w:val="single"/>
          <w:lang w:val="hu-HU"/>
        </w:rPr>
        <w:t xml:space="preserve"> workshop esetén:</w:t>
      </w:r>
    </w:p>
    <w:p w14:paraId="1272AAC0" w14:textId="2E7E7F5C" w:rsidR="00ED0485" w:rsidRPr="007D34E1" w:rsidRDefault="00F161C3" w:rsidP="004E0C86">
      <w:pPr>
        <w:pStyle w:val="Odsekzoznamu"/>
        <w:numPr>
          <w:ilvl w:val="0"/>
          <w:numId w:val="13"/>
        </w:numPr>
        <w:jc w:val="both"/>
        <w:rPr>
          <w:rFonts w:cstheme="minorHAnsi"/>
          <w:sz w:val="24"/>
          <w:szCs w:val="24"/>
          <w:lang w:val="hu-HU"/>
        </w:rPr>
      </w:pPr>
      <w:r w:rsidRPr="007D34E1">
        <w:rPr>
          <w:rFonts w:cstheme="minorHAnsi"/>
          <w:sz w:val="24"/>
          <w:szCs w:val="24"/>
          <w:lang w:val="hu-HU"/>
        </w:rPr>
        <w:t xml:space="preserve">Töltse le és nyomtassa </w:t>
      </w:r>
      <w:r w:rsidR="0077145A" w:rsidRPr="007D34E1">
        <w:rPr>
          <w:rFonts w:cstheme="minorHAnsi"/>
          <w:sz w:val="24"/>
          <w:szCs w:val="24"/>
          <w:lang w:val="hu-HU"/>
        </w:rPr>
        <w:t>ki</w:t>
      </w:r>
      <w:r w:rsidR="00796584">
        <w:rPr>
          <w:rFonts w:cstheme="minorHAnsi"/>
          <w:sz w:val="24"/>
          <w:szCs w:val="24"/>
          <w:lang w:val="hu-HU"/>
        </w:rPr>
        <w:t xml:space="preserve"> a következőket</w:t>
      </w:r>
      <w:r w:rsidR="00ED0485" w:rsidRPr="007D34E1">
        <w:rPr>
          <w:rFonts w:cstheme="minorHAnsi"/>
          <w:sz w:val="24"/>
          <w:szCs w:val="24"/>
          <w:lang w:val="hu-HU"/>
        </w:rPr>
        <w:t>:</w:t>
      </w:r>
    </w:p>
    <w:p w14:paraId="540D4989" w14:textId="5C9B7480" w:rsidR="00ED0485" w:rsidRPr="007D34E1" w:rsidRDefault="00954145" w:rsidP="004E0C86">
      <w:pPr>
        <w:pStyle w:val="Odsekzoznamu"/>
        <w:numPr>
          <w:ilvl w:val="1"/>
          <w:numId w:val="13"/>
        </w:numPr>
        <w:jc w:val="both"/>
        <w:rPr>
          <w:rFonts w:cstheme="minorHAnsi"/>
          <w:sz w:val="24"/>
          <w:szCs w:val="24"/>
          <w:lang w:val="hu-HU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1C22AD7" wp14:editId="7EF295F6">
            <wp:simplePos x="0" y="0"/>
            <wp:positionH relativeFrom="column">
              <wp:posOffset>1371600</wp:posOffset>
            </wp:positionH>
            <wp:positionV relativeFrom="paragraph">
              <wp:posOffset>672837</wp:posOffset>
            </wp:positionV>
            <wp:extent cx="2858883" cy="1608082"/>
            <wp:effectExtent l="0" t="0" r="0" b="0"/>
            <wp:wrapTopAndBottom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883" cy="1608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1C3" w:rsidRPr="007D34E1">
        <w:rPr>
          <w:rFonts w:cstheme="minorHAnsi"/>
          <w:sz w:val="24"/>
          <w:szCs w:val="24"/>
          <w:lang w:val="hu-HU"/>
        </w:rPr>
        <w:t xml:space="preserve">A </w:t>
      </w:r>
      <w:r w:rsidR="00796584">
        <w:rPr>
          <w:rFonts w:cstheme="minorHAnsi"/>
          <w:sz w:val="24"/>
          <w:szCs w:val="24"/>
          <w:lang w:val="hu-HU"/>
        </w:rPr>
        <w:t>vizuális segédeszköz/kerék</w:t>
      </w:r>
      <w:r w:rsidR="00F161C3" w:rsidRPr="007D34E1">
        <w:rPr>
          <w:rFonts w:cstheme="minorHAnsi"/>
          <w:sz w:val="24"/>
          <w:szCs w:val="24"/>
          <w:lang w:val="hu-HU"/>
        </w:rPr>
        <w:t xml:space="preserve"> egyes részeit, és rendezze el a nyolc </w:t>
      </w:r>
      <w:proofErr w:type="spellStart"/>
      <w:r w:rsidR="00F161C3" w:rsidRPr="007D34E1">
        <w:rPr>
          <w:rFonts w:cstheme="minorHAnsi"/>
          <w:sz w:val="24"/>
          <w:szCs w:val="24"/>
          <w:lang w:val="hu-HU"/>
        </w:rPr>
        <w:t>szegmenst</w:t>
      </w:r>
      <w:proofErr w:type="spellEnd"/>
      <w:r w:rsidR="00796584">
        <w:rPr>
          <w:rFonts w:cstheme="minorHAnsi"/>
          <w:sz w:val="24"/>
          <w:szCs w:val="24"/>
          <w:lang w:val="hu-HU"/>
        </w:rPr>
        <w:t xml:space="preserve"> </w:t>
      </w:r>
      <w:r w:rsidR="00F161C3" w:rsidRPr="007D34E1">
        <w:rPr>
          <w:rFonts w:cstheme="minorHAnsi"/>
          <w:sz w:val="24"/>
          <w:szCs w:val="24"/>
          <w:lang w:val="hu-HU"/>
        </w:rPr>
        <w:t xml:space="preserve">egy </w:t>
      </w:r>
      <w:proofErr w:type="spellStart"/>
      <w:r w:rsidR="00ED0485" w:rsidRPr="007D34E1">
        <w:rPr>
          <w:rFonts w:cstheme="minorHAnsi"/>
          <w:sz w:val="24"/>
          <w:szCs w:val="24"/>
          <w:lang w:val="hu-HU"/>
        </w:rPr>
        <w:t>flipchart</w:t>
      </w:r>
      <w:proofErr w:type="spellEnd"/>
      <w:r w:rsidR="00226CD7" w:rsidRPr="007D34E1">
        <w:rPr>
          <w:rFonts w:cstheme="minorHAnsi"/>
          <w:sz w:val="24"/>
          <w:szCs w:val="24"/>
          <w:lang w:val="hu-HU"/>
        </w:rPr>
        <w:t xml:space="preserve"> táblán</w:t>
      </w:r>
      <w:r w:rsidR="00F161C3" w:rsidRPr="007D34E1">
        <w:rPr>
          <w:rFonts w:cstheme="minorHAnsi"/>
          <w:sz w:val="24"/>
          <w:szCs w:val="24"/>
          <w:lang w:val="hu-HU"/>
        </w:rPr>
        <w:t xml:space="preserve"> vagy más nagy </w:t>
      </w:r>
      <w:r w:rsidR="0077145A" w:rsidRPr="007D34E1">
        <w:rPr>
          <w:rFonts w:cstheme="minorHAnsi"/>
          <w:sz w:val="24"/>
          <w:szCs w:val="24"/>
          <w:lang w:val="hu-HU"/>
        </w:rPr>
        <w:t xml:space="preserve">méretű </w:t>
      </w:r>
      <w:r w:rsidR="00F161C3" w:rsidRPr="007D34E1">
        <w:rPr>
          <w:rFonts w:cstheme="minorHAnsi"/>
          <w:sz w:val="24"/>
          <w:szCs w:val="24"/>
          <w:lang w:val="hu-HU"/>
        </w:rPr>
        <w:t>papíron. Másolja be a fejléceket az A4-es változatról.</w:t>
      </w:r>
    </w:p>
    <w:p w14:paraId="4D219AB1" w14:textId="460C3008" w:rsidR="00796584" w:rsidRDefault="00796584" w:rsidP="00796584">
      <w:pPr>
        <w:pStyle w:val="Odsekzoznamu"/>
        <w:ind w:left="1440"/>
        <w:jc w:val="both"/>
        <w:rPr>
          <w:rFonts w:cstheme="minorHAnsi"/>
          <w:sz w:val="24"/>
          <w:szCs w:val="24"/>
          <w:lang w:val="hu-HU"/>
        </w:rPr>
      </w:pPr>
    </w:p>
    <w:p w14:paraId="31C0E088" w14:textId="0BA4D239" w:rsidR="00ED0485" w:rsidRPr="007D34E1" w:rsidRDefault="00F161C3" w:rsidP="004E0C86">
      <w:pPr>
        <w:pStyle w:val="Odsekzoznamu"/>
        <w:numPr>
          <w:ilvl w:val="1"/>
          <w:numId w:val="13"/>
        </w:numPr>
        <w:jc w:val="both"/>
        <w:rPr>
          <w:rFonts w:cstheme="minorHAnsi"/>
          <w:sz w:val="24"/>
          <w:szCs w:val="24"/>
          <w:lang w:val="hu-HU"/>
        </w:rPr>
      </w:pPr>
      <w:r w:rsidRPr="007D34E1">
        <w:rPr>
          <w:rFonts w:cstheme="minorHAnsi"/>
          <w:sz w:val="24"/>
          <w:szCs w:val="24"/>
          <w:lang w:val="hu-HU"/>
        </w:rPr>
        <w:t>A segédkártyákat</w:t>
      </w:r>
      <w:r w:rsidR="00ED0485" w:rsidRPr="007D34E1">
        <w:rPr>
          <w:rFonts w:cstheme="minorHAnsi"/>
          <w:sz w:val="24"/>
          <w:szCs w:val="24"/>
          <w:lang w:val="hu-HU"/>
        </w:rPr>
        <w:t xml:space="preserve">: </w:t>
      </w:r>
      <w:r w:rsidR="0077145A" w:rsidRPr="007D34E1">
        <w:rPr>
          <w:rFonts w:cstheme="minorHAnsi"/>
          <w:sz w:val="24"/>
          <w:szCs w:val="24"/>
          <w:lang w:val="hu-HU"/>
        </w:rPr>
        <w:t>mindegyik asztal/kis csoport számára nyomtasson egy szettet (4 kártya)</w:t>
      </w:r>
      <w:r w:rsidR="00A62207" w:rsidRPr="007D34E1">
        <w:rPr>
          <w:rFonts w:cstheme="minorHAnsi"/>
          <w:sz w:val="24"/>
          <w:szCs w:val="24"/>
          <w:lang w:val="hu-HU"/>
        </w:rPr>
        <w:t>.</w:t>
      </w:r>
    </w:p>
    <w:p w14:paraId="4F728A76" w14:textId="28D9E9EB" w:rsidR="00ED0485" w:rsidRPr="007D34E1" w:rsidRDefault="0077145A" w:rsidP="004E0C86">
      <w:pPr>
        <w:pStyle w:val="Odsekzoznamu"/>
        <w:numPr>
          <w:ilvl w:val="1"/>
          <w:numId w:val="13"/>
        </w:numPr>
        <w:jc w:val="both"/>
        <w:rPr>
          <w:rFonts w:cstheme="minorHAnsi"/>
          <w:sz w:val="24"/>
          <w:szCs w:val="24"/>
          <w:lang w:val="hu-HU"/>
        </w:rPr>
      </w:pPr>
      <w:r w:rsidRPr="007D34E1">
        <w:rPr>
          <w:rFonts w:cstheme="minorHAnsi"/>
          <w:sz w:val="24"/>
          <w:szCs w:val="24"/>
          <w:lang w:val="hu-HU"/>
        </w:rPr>
        <w:t xml:space="preserve">A </w:t>
      </w:r>
      <w:r w:rsidR="00796584">
        <w:rPr>
          <w:rFonts w:cstheme="minorHAnsi"/>
          <w:sz w:val="24"/>
          <w:szCs w:val="24"/>
          <w:lang w:val="hu-HU"/>
        </w:rPr>
        <w:t>vizuális segédeszköz/kerék</w:t>
      </w:r>
      <w:r w:rsidRPr="007D34E1">
        <w:rPr>
          <w:rFonts w:cstheme="minorHAnsi"/>
          <w:sz w:val="24"/>
          <w:szCs w:val="24"/>
          <w:lang w:val="hu-HU"/>
        </w:rPr>
        <w:t xml:space="preserve"> </w:t>
      </w:r>
      <w:r w:rsidR="00ED0485" w:rsidRPr="007D34E1">
        <w:rPr>
          <w:rFonts w:cstheme="minorHAnsi"/>
          <w:sz w:val="24"/>
          <w:szCs w:val="24"/>
          <w:lang w:val="hu-HU"/>
        </w:rPr>
        <w:t>A4</w:t>
      </w:r>
      <w:r w:rsidRPr="007D34E1">
        <w:rPr>
          <w:rFonts w:cstheme="minorHAnsi"/>
          <w:sz w:val="24"/>
          <w:szCs w:val="24"/>
          <w:lang w:val="hu-HU"/>
        </w:rPr>
        <w:t>-es változatát mindegyik asztal/kis csoport számára.</w:t>
      </w:r>
    </w:p>
    <w:p w14:paraId="5113138E" w14:textId="46806D90" w:rsidR="00925567" w:rsidRPr="007D34E1" w:rsidRDefault="00226CD7" w:rsidP="004E0C86">
      <w:pPr>
        <w:pStyle w:val="Odsekzoznamu"/>
        <w:numPr>
          <w:ilvl w:val="0"/>
          <w:numId w:val="13"/>
        </w:numPr>
        <w:jc w:val="both"/>
        <w:rPr>
          <w:rFonts w:cstheme="minorHAnsi"/>
          <w:sz w:val="24"/>
          <w:szCs w:val="24"/>
          <w:lang w:val="hu-HU"/>
        </w:rPr>
      </w:pPr>
      <w:r w:rsidRPr="007D34E1">
        <w:rPr>
          <w:rFonts w:cstheme="minorHAnsi"/>
          <w:sz w:val="24"/>
          <w:szCs w:val="24"/>
          <w:lang w:val="hu-HU"/>
        </w:rPr>
        <w:t>Készítsen</w:t>
      </w:r>
      <w:r w:rsidR="00925567" w:rsidRPr="007D34E1">
        <w:rPr>
          <w:rFonts w:cstheme="minorHAnsi"/>
          <w:sz w:val="24"/>
          <w:szCs w:val="24"/>
          <w:lang w:val="hu-HU"/>
        </w:rPr>
        <w:t xml:space="preserve"> </w:t>
      </w:r>
      <w:r w:rsidRPr="007D34E1">
        <w:rPr>
          <w:rFonts w:cstheme="minorHAnsi"/>
          <w:sz w:val="24"/>
          <w:szCs w:val="24"/>
          <w:lang w:val="hu-HU"/>
        </w:rPr>
        <w:t xml:space="preserve">a </w:t>
      </w:r>
      <w:proofErr w:type="spellStart"/>
      <w:r w:rsidRPr="007D34E1">
        <w:rPr>
          <w:rFonts w:cstheme="minorHAnsi"/>
          <w:sz w:val="24"/>
          <w:szCs w:val="24"/>
          <w:lang w:val="hu-HU"/>
        </w:rPr>
        <w:t>ppt</w:t>
      </w:r>
      <w:proofErr w:type="spellEnd"/>
      <w:r w:rsidRPr="007D34E1">
        <w:rPr>
          <w:rFonts w:cstheme="minorHAnsi"/>
          <w:sz w:val="24"/>
          <w:szCs w:val="24"/>
          <w:lang w:val="hu-HU"/>
        </w:rPr>
        <w:t xml:space="preserve"> egyes diáinak megfelelő </w:t>
      </w:r>
      <w:proofErr w:type="spellStart"/>
      <w:r w:rsidR="00925567" w:rsidRPr="007D34E1">
        <w:rPr>
          <w:rFonts w:cstheme="minorHAnsi"/>
          <w:sz w:val="24"/>
          <w:szCs w:val="24"/>
          <w:lang w:val="hu-HU"/>
        </w:rPr>
        <w:t>flipchart</w:t>
      </w:r>
      <w:proofErr w:type="spellEnd"/>
      <w:r w:rsidRPr="007D34E1">
        <w:rPr>
          <w:rFonts w:cstheme="minorHAnsi"/>
          <w:sz w:val="24"/>
          <w:szCs w:val="24"/>
          <w:lang w:val="hu-HU"/>
        </w:rPr>
        <w:t xml:space="preserve"> lapokat, amelyekre fe</w:t>
      </w:r>
      <w:r w:rsidR="00796584">
        <w:rPr>
          <w:rFonts w:cstheme="minorHAnsi"/>
          <w:sz w:val="24"/>
          <w:szCs w:val="24"/>
          <w:lang w:val="hu-HU"/>
        </w:rPr>
        <w:t>ljegyezheti</w:t>
      </w:r>
      <w:r w:rsidRPr="007D34E1">
        <w:rPr>
          <w:rFonts w:cstheme="minorHAnsi"/>
          <w:sz w:val="24"/>
          <w:szCs w:val="24"/>
          <w:lang w:val="hu-HU"/>
        </w:rPr>
        <w:t xml:space="preserve"> a legfontosabb eltéréseket és lehetőségeket, a megvalósítási feltételeket és a történeteket/példákat.</w:t>
      </w:r>
    </w:p>
    <w:p w14:paraId="704E490A" w14:textId="77777777" w:rsidR="00226CD7" w:rsidRPr="007D34E1" w:rsidRDefault="00226CD7" w:rsidP="00E14437">
      <w:pPr>
        <w:pStyle w:val="Odsekzoznamu"/>
        <w:numPr>
          <w:ilvl w:val="0"/>
          <w:numId w:val="13"/>
        </w:numPr>
        <w:jc w:val="both"/>
        <w:rPr>
          <w:rFonts w:cstheme="minorHAnsi"/>
          <w:sz w:val="24"/>
          <w:szCs w:val="24"/>
          <w:lang w:val="hu-HU"/>
        </w:rPr>
      </w:pPr>
      <w:proofErr w:type="spellStart"/>
      <w:r w:rsidRPr="007D34E1">
        <w:rPr>
          <w:rFonts w:cstheme="minorHAnsi"/>
          <w:sz w:val="24"/>
          <w:szCs w:val="24"/>
          <w:lang w:val="hu-HU"/>
        </w:rPr>
        <w:t>Flipchart</w:t>
      </w:r>
      <w:proofErr w:type="spellEnd"/>
      <w:r w:rsidRPr="007D34E1">
        <w:rPr>
          <w:rFonts w:cstheme="minorHAnsi"/>
          <w:sz w:val="24"/>
          <w:szCs w:val="24"/>
          <w:lang w:val="hu-HU"/>
        </w:rPr>
        <w:t xml:space="preserve"> papírra, tollakra és öntapadós matricákra is szüksége lesz.</w:t>
      </w:r>
    </w:p>
    <w:p w14:paraId="23CFF0B9" w14:textId="61D4753A" w:rsidR="00925567" w:rsidRPr="007D34E1" w:rsidRDefault="00226CD7" w:rsidP="00226CD7">
      <w:pPr>
        <w:pStyle w:val="Odsekzoznamu"/>
        <w:numPr>
          <w:ilvl w:val="0"/>
          <w:numId w:val="13"/>
        </w:numPr>
        <w:jc w:val="both"/>
        <w:rPr>
          <w:rFonts w:cstheme="minorHAnsi"/>
          <w:sz w:val="24"/>
          <w:szCs w:val="24"/>
          <w:lang w:val="hu-HU"/>
        </w:rPr>
      </w:pPr>
      <w:r w:rsidRPr="007D34E1">
        <w:rPr>
          <w:rFonts w:cstheme="minorHAnsi"/>
          <w:sz w:val="24"/>
          <w:szCs w:val="24"/>
          <w:lang w:val="hu-HU"/>
        </w:rPr>
        <w:t>Döntse el, hogy használ-e digitális szófelhőt, ha nem, készítsen elő eg</w:t>
      </w:r>
      <w:r w:rsidR="002340FD" w:rsidRPr="007D34E1">
        <w:rPr>
          <w:rFonts w:cstheme="minorHAnsi"/>
          <w:sz w:val="24"/>
          <w:szCs w:val="24"/>
          <w:lang w:val="hu-HU"/>
        </w:rPr>
        <w:t>y</w:t>
      </w:r>
      <w:r w:rsidRPr="007D34E1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7D34E1">
        <w:rPr>
          <w:rFonts w:cstheme="minorHAnsi"/>
          <w:sz w:val="24"/>
          <w:szCs w:val="24"/>
          <w:lang w:val="hu-HU"/>
        </w:rPr>
        <w:t>flipchart</w:t>
      </w:r>
      <w:proofErr w:type="spellEnd"/>
      <w:r w:rsidRPr="007D34E1">
        <w:rPr>
          <w:rFonts w:cstheme="minorHAnsi"/>
          <w:sz w:val="24"/>
          <w:szCs w:val="24"/>
          <w:lang w:val="hu-HU"/>
        </w:rPr>
        <w:t xml:space="preserve"> lapot, am</w:t>
      </w:r>
      <w:r w:rsidR="00796584">
        <w:rPr>
          <w:rFonts w:cstheme="minorHAnsi"/>
          <w:sz w:val="24"/>
          <w:szCs w:val="24"/>
          <w:lang w:val="hu-HU"/>
        </w:rPr>
        <w:t>elyre</w:t>
      </w:r>
      <w:r w:rsidRPr="007D34E1">
        <w:rPr>
          <w:rFonts w:cstheme="minorHAnsi"/>
          <w:sz w:val="24"/>
          <w:szCs w:val="24"/>
          <w:lang w:val="hu-HU"/>
        </w:rPr>
        <w:t xml:space="preserve"> felírja a résztvevők válaszait.</w:t>
      </w:r>
    </w:p>
    <w:p w14:paraId="7836AE86" w14:textId="2EA20A43" w:rsidR="00ED0485" w:rsidRDefault="00226CD7" w:rsidP="004E0C86">
      <w:pPr>
        <w:pStyle w:val="Odsekzoznamu"/>
        <w:numPr>
          <w:ilvl w:val="0"/>
          <w:numId w:val="13"/>
        </w:numPr>
        <w:jc w:val="both"/>
        <w:rPr>
          <w:rFonts w:cstheme="minorHAnsi"/>
          <w:sz w:val="24"/>
          <w:szCs w:val="24"/>
          <w:lang w:val="hu-HU"/>
        </w:rPr>
      </w:pPr>
      <w:r w:rsidRPr="007D34E1">
        <w:rPr>
          <w:rFonts w:cstheme="minorHAnsi"/>
          <w:sz w:val="24"/>
          <w:szCs w:val="24"/>
          <w:lang w:val="hu-HU"/>
        </w:rPr>
        <w:t>Készítse elő a tárgyalót.</w:t>
      </w:r>
    </w:p>
    <w:p w14:paraId="19707E2A" w14:textId="1D3844CE" w:rsidR="00796584" w:rsidRDefault="00796584" w:rsidP="00796584">
      <w:pPr>
        <w:pStyle w:val="Odsekzoznamu"/>
        <w:jc w:val="both"/>
        <w:rPr>
          <w:rFonts w:cstheme="minorHAnsi"/>
          <w:sz w:val="24"/>
          <w:szCs w:val="24"/>
          <w:lang w:val="hu-HU"/>
        </w:rPr>
      </w:pPr>
    </w:p>
    <w:p w14:paraId="12B457C6" w14:textId="77777777" w:rsidR="00796584" w:rsidRPr="007D34E1" w:rsidRDefault="00796584" w:rsidP="00796584">
      <w:pPr>
        <w:pStyle w:val="Odsekzoznamu"/>
        <w:jc w:val="both"/>
        <w:rPr>
          <w:rFonts w:cstheme="minorHAnsi"/>
          <w:sz w:val="24"/>
          <w:szCs w:val="24"/>
          <w:lang w:val="hu-HU"/>
        </w:rPr>
      </w:pPr>
    </w:p>
    <w:p w14:paraId="0D5574EA" w14:textId="20A31AD2" w:rsidR="009457C0" w:rsidRPr="007D34E1" w:rsidRDefault="003819AC" w:rsidP="004E0C86">
      <w:pPr>
        <w:jc w:val="both"/>
        <w:rPr>
          <w:rFonts w:cstheme="minorHAnsi"/>
          <w:b/>
          <w:sz w:val="24"/>
          <w:szCs w:val="24"/>
          <w:lang w:val="hu-HU"/>
        </w:rPr>
      </w:pPr>
      <w:r w:rsidRPr="007D34E1">
        <w:rPr>
          <w:rFonts w:cstheme="minorHAnsi"/>
          <w:b/>
          <w:sz w:val="24"/>
          <w:szCs w:val="24"/>
          <w:lang w:val="hu-HU"/>
        </w:rPr>
        <w:t xml:space="preserve">2. </w:t>
      </w:r>
      <w:r w:rsidR="004268FE" w:rsidRPr="007D34E1">
        <w:rPr>
          <w:rFonts w:cstheme="minorHAnsi"/>
          <w:b/>
          <w:sz w:val="24"/>
          <w:szCs w:val="24"/>
          <w:lang w:val="hu-HU"/>
        </w:rPr>
        <w:t>Bemelegítő gyakorlat</w:t>
      </w:r>
      <w:r w:rsidR="00925567" w:rsidRPr="007D34E1">
        <w:rPr>
          <w:rFonts w:cstheme="minorHAnsi"/>
          <w:b/>
          <w:sz w:val="24"/>
          <w:szCs w:val="24"/>
          <w:lang w:val="hu-HU"/>
        </w:rPr>
        <w:t xml:space="preserve">: </w:t>
      </w:r>
      <w:r w:rsidR="00226CD7" w:rsidRPr="007D34E1">
        <w:rPr>
          <w:rFonts w:cstheme="minorHAnsi"/>
          <w:b/>
          <w:sz w:val="24"/>
          <w:szCs w:val="24"/>
          <w:lang w:val="hu-HU"/>
        </w:rPr>
        <w:t>A mi térségünk</w:t>
      </w:r>
    </w:p>
    <w:p w14:paraId="5B2A957E" w14:textId="2B97FE9A" w:rsidR="004268FE" w:rsidRPr="007D34E1" w:rsidRDefault="004268FE" w:rsidP="004E0C86">
      <w:pPr>
        <w:jc w:val="both"/>
        <w:rPr>
          <w:rFonts w:cstheme="minorHAnsi"/>
          <w:sz w:val="24"/>
          <w:szCs w:val="24"/>
          <w:lang w:val="hu-HU"/>
        </w:rPr>
      </w:pPr>
      <w:r w:rsidRPr="007D34E1">
        <w:rPr>
          <w:rFonts w:cstheme="minorHAnsi"/>
          <w:sz w:val="24"/>
          <w:szCs w:val="24"/>
          <w:lang w:val="hu-HU"/>
        </w:rPr>
        <w:t xml:space="preserve">Álljanak körbe. A szófelhő készítésekor az elhangzott szavakat papírra is írhatja, de digitálisan is megjelenítheti egy képernyőn (akárcsak a virtuális workshop esetében). </w:t>
      </w:r>
    </w:p>
    <w:p w14:paraId="1999C614" w14:textId="77777777" w:rsidR="004268FE" w:rsidRPr="007D34E1" w:rsidRDefault="004268FE" w:rsidP="004E0C86">
      <w:pPr>
        <w:jc w:val="both"/>
        <w:rPr>
          <w:rFonts w:cstheme="minorHAnsi"/>
          <w:b/>
          <w:sz w:val="24"/>
          <w:szCs w:val="24"/>
          <w:lang w:val="hu-HU"/>
        </w:rPr>
      </w:pPr>
    </w:p>
    <w:p w14:paraId="08B0AC7A" w14:textId="04D8FEA4" w:rsidR="009457C0" w:rsidRPr="007D34E1" w:rsidRDefault="005E03E0" w:rsidP="004E0C86">
      <w:pPr>
        <w:jc w:val="both"/>
        <w:rPr>
          <w:rFonts w:cstheme="minorHAnsi"/>
          <w:b/>
          <w:sz w:val="24"/>
          <w:szCs w:val="24"/>
          <w:lang w:val="hu-HU"/>
        </w:rPr>
      </w:pPr>
      <w:r w:rsidRPr="007D34E1">
        <w:rPr>
          <w:rFonts w:cstheme="minorHAnsi"/>
          <w:b/>
          <w:sz w:val="24"/>
          <w:szCs w:val="24"/>
          <w:lang w:val="hu-HU"/>
        </w:rPr>
        <w:t>3.</w:t>
      </w:r>
      <w:r w:rsidR="009457C0" w:rsidRPr="007D34E1">
        <w:rPr>
          <w:rFonts w:cstheme="minorHAnsi"/>
          <w:sz w:val="24"/>
          <w:szCs w:val="24"/>
          <w:lang w:val="hu-HU"/>
        </w:rPr>
        <w:t xml:space="preserve"> </w:t>
      </w:r>
      <w:r w:rsidR="004268FE" w:rsidRPr="007D34E1">
        <w:rPr>
          <w:rFonts w:cstheme="minorHAnsi"/>
          <w:b/>
          <w:bCs/>
          <w:sz w:val="24"/>
          <w:szCs w:val="24"/>
          <w:lang w:val="hu-HU"/>
        </w:rPr>
        <w:t>Merre tartunk?</w:t>
      </w:r>
    </w:p>
    <w:p w14:paraId="6BAD6063" w14:textId="1156BDBC" w:rsidR="005E03E0" w:rsidRPr="007D34E1" w:rsidRDefault="0016480D" w:rsidP="004E0C86">
      <w:pPr>
        <w:jc w:val="both"/>
        <w:rPr>
          <w:rFonts w:cstheme="minorHAnsi"/>
          <w:sz w:val="24"/>
          <w:szCs w:val="24"/>
          <w:lang w:val="hu-HU"/>
        </w:rPr>
      </w:pPr>
      <w:r w:rsidRPr="007D34E1">
        <w:rPr>
          <w:rFonts w:cstheme="minorHAnsi"/>
          <w:sz w:val="24"/>
          <w:szCs w:val="24"/>
          <w:lang w:val="hu-HU"/>
        </w:rPr>
        <w:lastRenderedPageBreak/>
        <w:t xml:space="preserve">A virtuális workshophoz hasonlóan ez a rész </w:t>
      </w:r>
      <w:r w:rsidR="002340FD" w:rsidRPr="007D34E1">
        <w:rPr>
          <w:rFonts w:cstheme="minorHAnsi"/>
          <w:sz w:val="24"/>
          <w:szCs w:val="24"/>
          <w:lang w:val="hu-HU"/>
        </w:rPr>
        <w:t xml:space="preserve">együtt </w:t>
      </w:r>
      <w:r w:rsidRPr="007D34E1">
        <w:rPr>
          <w:rFonts w:cstheme="minorHAnsi"/>
          <w:sz w:val="24"/>
          <w:szCs w:val="24"/>
          <w:lang w:val="hu-HU"/>
        </w:rPr>
        <w:t>vagy 3 kisebb csoportban is végezhető.</w:t>
      </w:r>
      <w:r w:rsidR="005E03E0" w:rsidRPr="007D34E1">
        <w:rPr>
          <w:rFonts w:cstheme="minorHAnsi"/>
          <w:sz w:val="24"/>
          <w:szCs w:val="24"/>
          <w:lang w:val="hu-HU"/>
        </w:rPr>
        <w:t xml:space="preserve"> </w:t>
      </w:r>
    </w:p>
    <w:p w14:paraId="4B2EC896" w14:textId="53659B11" w:rsidR="0016480D" w:rsidRPr="007D34E1" w:rsidRDefault="0016480D" w:rsidP="004E0C86">
      <w:pPr>
        <w:jc w:val="both"/>
        <w:rPr>
          <w:rFonts w:cstheme="minorHAnsi"/>
          <w:sz w:val="24"/>
          <w:szCs w:val="24"/>
          <w:lang w:val="hu-HU"/>
        </w:rPr>
      </w:pPr>
      <w:r w:rsidRPr="007D34E1">
        <w:rPr>
          <w:rFonts w:cstheme="minorHAnsi"/>
          <w:sz w:val="24"/>
          <w:szCs w:val="24"/>
          <w:lang w:val="hu-HU"/>
        </w:rPr>
        <w:t xml:space="preserve">Ha </w:t>
      </w:r>
      <w:r w:rsidR="00796584">
        <w:rPr>
          <w:rFonts w:cstheme="minorHAnsi"/>
          <w:sz w:val="24"/>
          <w:szCs w:val="24"/>
          <w:lang w:val="hu-HU"/>
        </w:rPr>
        <w:t xml:space="preserve">a csoport együtt végzi, mindenki </w:t>
      </w:r>
      <w:r w:rsidRPr="007D34E1">
        <w:rPr>
          <w:rFonts w:cstheme="minorHAnsi"/>
          <w:sz w:val="24"/>
          <w:szCs w:val="24"/>
          <w:lang w:val="hu-HU"/>
        </w:rPr>
        <w:t xml:space="preserve">odaáll a kinagyított </w:t>
      </w:r>
      <w:r w:rsidR="00796584">
        <w:rPr>
          <w:rFonts w:cstheme="minorHAnsi"/>
          <w:sz w:val="24"/>
          <w:szCs w:val="24"/>
          <w:lang w:val="hu-HU"/>
        </w:rPr>
        <w:t>vizuális segédeszköz/kerék</w:t>
      </w:r>
      <w:r w:rsidRPr="007D34E1">
        <w:rPr>
          <w:rFonts w:cstheme="minorHAnsi"/>
          <w:sz w:val="24"/>
          <w:szCs w:val="24"/>
          <w:lang w:val="hu-HU"/>
        </w:rPr>
        <w:t xml:space="preserve"> köré. A 2040-ben várható helyzet jelölésére (a megvitatott szempontok esetében) öntapadós matricák</w:t>
      </w:r>
      <w:r w:rsidR="00D6549D">
        <w:rPr>
          <w:rFonts w:cstheme="minorHAnsi"/>
          <w:sz w:val="24"/>
          <w:szCs w:val="24"/>
          <w:lang w:val="hu-HU"/>
        </w:rPr>
        <w:t>at</w:t>
      </w:r>
      <w:r w:rsidRPr="007D34E1">
        <w:rPr>
          <w:rFonts w:cstheme="minorHAnsi"/>
          <w:sz w:val="24"/>
          <w:szCs w:val="24"/>
          <w:lang w:val="hu-HU"/>
        </w:rPr>
        <w:t xml:space="preserve"> használhat</w:t>
      </w:r>
      <w:r w:rsidR="00D6549D">
        <w:rPr>
          <w:rFonts w:cstheme="minorHAnsi"/>
          <w:sz w:val="24"/>
          <w:szCs w:val="24"/>
          <w:lang w:val="hu-HU"/>
        </w:rPr>
        <w:t>nak</w:t>
      </w:r>
      <w:r w:rsidRPr="007D34E1">
        <w:rPr>
          <w:rFonts w:cstheme="minorHAnsi"/>
          <w:sz w:val="24"/>
          <w:szCs w:val="24"/>
          <w:lang w:val="hu-HU"/>
        </w:rPr>
        <w:t xml:space="preserve">. </w:t>
      </w:r>
    </w:p>
    <w:p w14:paraId="28573326" w14:textId="295B3817" w:rsidR="00AF3445" w:rsidRPr="007D34E1" w:rsidRDefault="00796584" w:rsidP="004E0C86">
      <w:pPr>
        <w:jc w:val="both"/>
        <w:rPr>
          <w:rFonts w:cstheme="minorHAnsi"/>
          <w:sz w:val="24"/>
          <w:szCs w:val="24"/>
          <w:lang w:val="hu-HU"/>
        </w:rPr>
      </w:pPr>
      <w:r>
        <w:rPr>
          <w:rFonts w:cstheme="minorHAnsi"/>
          <w:sz w:val="24"/>
          <w:szCs w:val="24"/>
          <w:lang w:val="hu-HU"/>
        </w:rPr>
        <w:t>Csoportbontás esetén</w:t>
      </w:r>
      <w:r w:rsidR="0016480D" w:rsidRPr="007D34E1">
        <w:rPr>
          <w:rFonts w:cstheme="minorHAnsi"/>
          <w:sz w:val="24"/>
          <w:szCs w:val="24"/>
          <w:lang w:val="hu-HU"/>
        </w:rPr>
        <w:t xml:space="preserve"> </w:t>
      </w:r>
      <w:r w:rsidR="002340FD" w:rsidRPr="007D34E1">
        <w:rPr>
          <w:rFonts w:cstheme="minorHAnsi"/>
          <w:sz w:val="24"/>
          <w:szCs w:val="24"/>
          <w:lang w:val="hu-HU"/>
        </w:rPr>
        <w:t xml:space="preserve">a résztvevők </w:t>
      </w:r>
      <w:r w:rsidR="00D6549D">
        <w:rPr>
          <w:rFonts w:cstheme="minorHAnsi"/>
          <w:sz w:val="24"/>
          <w:szCs w:val="24"/>
          <w:lang w:val="hu-HU"/>
        </w:rPr>
        <w:t>el</w:t>
      </w:r>
      <w:r w:rsidR="002340FD" w:rsidRPr="007D34E1">
        <w:rPr>
          <w:rFonts w:cstheme="minorHAnsi"/>
          <w:sz w:val="24"/>
          <w:szCs w:val="24"/>
          <w:lang w:val="hu-HU"/>
        </w:rPr>
        <w:t>döntik</w:t>
      </w:r>
      <w:r w:rsidR="00D6549D">
        <w:rPr>
          <w:rFonts w:cstheme="minorHAnsi"/>
          <w:sz w:val="24"/>
          <w:szCs w:val="24"/>
          <w:lang w:val="hu-HU"/>
        </w:rPr>
        <w:t>,</w:t>
      </w:r>
      <w:r w:rsidR="002340FD" w:rsidRPr="007D34E1">
        <w:rPr>
          <w:rFonts w:cstheme="minorHAnsi"/>
          <w:sz w:val="24"/>
          <w:szCs w:val="24"/>
          <w:lang w:val="hu-HU"/>
        </w:rPr>
        <w:t xml:space="preserve"> hogy melyik csoporthoz csatlakoznak, </w:t>
      </w:r>
      <w:r w:rsidR="002340FD" w:rsidRPr="007D34E1">
        <w:rPr>
          <w:rFonts w:cstheme="minorHAnsi"/>
          <w:sz w:val="24"/>
          <w:szCs w:val="24"/>
          <w:u w:val="single"/>
          <w:lang w:val="hu-HU"/>
        </w:rPr>
        <w:t>vagy</w:t>
      </w:r>
      <w:r w:rsidR="002340FD" w:rsidRPr="007D34E1">
        <w:rPr>
          <w:rFonts w:cstheme="minorHAnsi"/>
          <w:sz w:val="24"/>
          <w:szCs w:val="24"/>
          <w:lang w:val="hu-HU"/>
        </w:rPr>
        <w:t xml:space="preserve"> kisorsolj</w:t>
      </w:r>
      <w:r>
        <w:rPr>
          <w:rFonts w:cstheme="minorHAnsi"/>
          <w:sz w:val="24"/>
          <w:szCs w:val="24"/>
          <w:lang w:val="hu-HU"/>
        </w:rPr>
        <w:t>ák</w:t>
      </w:r>
      <w:r w:rsidR="002340FD" w:rsidRPr="007D34E1">
        <w:rPr>
          <w:rFonts w:cstheme="minorHAnsi"/>
          <w:sz w:val="24"/>
          <w:szCs w:val="24"/>
          <w:lang w:val="hu-HU"/>
        </w:rPr>
        <w:t>, hogy ki hova tartozzon (pl. számot húz</w:t>
      </w:r>
      <w:r>
        <w:rPr>
          <w:rFonts w:cstheme="minorHAnsi"/>
          <w:sz w:val="24"/>
          <w:szCs w:val="24"/>
          <w:lang w:val="hu-HU"/>
        </w:rPr>
        <w:t>nak</w:t>
      </w:r>
      <w:r w:rsidR="002340FD" w:rsidRPr="007D34E1">
        <w:rPr>
          <w:rFonts w:cstheme="minorHAnsi"/>
          <w:sz w:val="24"/>
          <w:szCs w:val="24"/>
          <w:lang w:val="hu-HU"/>
        </w:rPr>
        <w:t xml:space="preserve"> egy kalapból). Mindegyik asztalnak/csoportnak rendelkeznie kell a </w:t>
      </w:r>
      <w:r w:rsidR="00D6549D">
        <w:rPr>
          <w:rFonts w:cstheme="minorHAnsi"/>
          <w:sz w:val="24"/>
          <w:szCs w:val="24"/>
          <w:lang w:val="hu-HU"/>
        </w:rPr>
        <w:t>vizuális segédeszköz/kerék</w:t>
      </w:r>
      <w:r w:rsidR="00D6549D" w:rsidRPr="007D34E1">
        <w:rPr>
          <w:rFonts w:cstheme="minorHAnsi"/>
          <w:sz w:val="24"/>
          <w:szCs w:val="24"/>
          <w:lang w:val="hu-HU"/>
        </w:rPr>
        <w:t xml:space="preserve"> </w:t>
      </w:r>
      <w:r w:rsidR="002340FD" w:rsidRPr="007D34E1">
        <w:rPr>
          <w:rFonts w:cstheme="minorHAnsi"/>
          <w:sz w:val="24"/>
          <w:szCs w:val="24"/>
          <w:lang w:val="hu-HU"/>
        </w:rPr>
        <w:t xml:space="preserve">A4-es kinyomtatott változatával, amelyen az általuk megvitatott jellemzőknél jelölik, hogy szerintük hol fog tartani a térség 2040-ben. </w:t>
      </w:r>
      <w:r w:rsidR="007865E5" w:rsidRPr="007D34E1">
        <w:rPr>
          <w:rFonts w:cstheme="minorHAnsi"/>
          <w:sz w:val="24"/>
          <w:szCs w:val="24"/>
          <w:lang w:val="hu-HU"/>
        </w:rPr>
        <w:t xml:space="preserve">A csoportmunka végeztével, a feladat közös megbeszélésekor a csoportok </w:t>
      </w:r>
      <w:r w:rsidR="00AF3445" w:rsidRPr="007D34E1">
        <w:rPr>
          <w:rFonts w:cstheme="minorHAnsi"/>
          <w:sz w:val="24"/>
          <w:szCs w:val="24"/>
          <w:lang w:val="hu-HU"/>
        </w:rPr>
        <w:t xml:space="preserve">öntapadós matricákat helyeznek el a nagy </w:t>
      </w:r>
      <w:r w:rsidR="00D6549D">
        <w:rPr>
          <w:rFonts w:cstheme="minorHAnsi"/>
          <w:sz w:val="24"/>
          <w:szCs w:val="24"/>
          <w:lang w:val="hu-HU"/>
        </w:rPr>
        <w:t>keréká</w:t>
      </w:r>
      <w:r w:rsidR="00AF3445" w:rsidRPr="007D34E1">
        <w:rPr>
          <w:rFonts w:cstheme="minorHAnsi"/>
          <w:sz w:val="24"/>
          <w:szCs w:val="24"/>
          <w:lang w:val="hu-HU"/>
        </w:rPr>
        <w:t xml:space="preserve">bra megfelelő szegmenseibe. Ha az idő engedi, a </w:t>
      </w:r>
      <w:r w:rsidR="00D6549D">
        <w:rPr>
          <w:rFonts w:cstheme="minorHAnsi"/>
          <w:sz w:val="24"/>
          <w:szCs w:val="24"/>
          <w:lang w:val="hu-HU"/>
        </w:rPr>
        <w:t>pontok felragasztása után</w:t>
      </w:r>
      <w:r w:rsidR="00AF3445" w:rsidRPr="007D34E1">
        <w:rPr>
          <w:rFonts w:cstheme="minorHAnsi"/>
          <w:sz w:val="24"/>
          <w:szCs w:val="24"/>
          <w:lang w:val="hu-HU"/>
        </w:rPr>
        <w:t xml:space="preserve"> re</w:t>
      </w:r>
      <w:r w:rsidR="00135642" w:rsidRPr="007D34E1">
        <w:rPr>
          <w:rFonts w:cstheme="minorHAnsi"/>
          <w:sz w:val="24"/>
          <w:szCs w:val="24"/>
          <w:lang w:val="hu-HU"/>
        </w:rPr>
        <w:t>agáljon</w:t>
      </w:r>
      <w:r w:rsidR="00AF3445" w:rsidRPr="007D34E1">
        <w:rPr>
          <w:rFonts w:cstheme="minorHAnsi"/>
          <w:sz w:val="24"/>
          <w:szCs w:val="24"/>
          <w:lang w:val="hu-HU"/>
        </w:rPr>
        <w:t xml:space="preserve"> a mintázatra, </w:t>
      </w:r>
      <w:r w:rsidR="00D6549D">
        <w:rPr>
          <w:rFonts w:cstheme="minorHAnsi"/>
          <w:sz w:val="24"/>
          <w:szCs w:val="24"/>
          <w:lang w:val="hu-HU"/>
        </w:rPr>
        <w:t xml:space="preserve">szólítsa fel </w:t>
      </w:r>
      <w:r w:rsidR="00AF3445" w:rsidRPr="007D34E1">
        <w:rPr>
          <w:rFonts w:cstheme="minorHAnsi"/>
          <w:sz w:val="24"/>
          <w:szCs w:val="24"/>
          <w:lang w:val="hu-HU"/>
        </w:rPr>
        <w:t>a rész</w:t>
      </w:r>
      <w:r w:rsidR="00D6549D">
        <w:rPr>
          <w:rFonts w:cstheme="minorHAnsi"/>
          <w:sz w:val="24"/>
          <w:szCs w:val="24"/>
          <w:lang w:val="hu-HU"/>
        </w:rPr>
        <w:t>t</w:t>
      </w:r>
      <w:r w:rsidR="00AF3445" w:rsidRPr="007D34E1">
        <w:rPr>
          <w:rFonts w:cstheme="minorHAnsi"/>
          <w:sz w:val="24"/>
          <w:szCs w:val="24"/>
          <w:lang w:val="hu-HU"/>
        </w:rPr>
        <w:t xml:space="preserve">vevőket, hogy </w:t>
      </w:r>
      <w:r w:rsidR="00D6549D">
        <w:rPr>
          <w:rFonts w:cstheme="minorHAnsi"/>
          <w:sz w:val="24"/>
          <w:szCs w:val="24"/>
          <w:lang w:val="hu-HU"/>
        </w:rPr>
        <w:t xml:space="preserve">bátran </w:t>
      </w:r>
      <w:r w:rsidR="00AF3445" w:rsidRPr="007D34E1">
        <w:rPr>
          <w:rFonts w:cstheme="minorHAnsi"/>
          <w:sz w:val="24"/>
          <w:szCs w:val="24"/>
          <w:lang w:val="hu-HU"/>
        </w:rPr>
        <w:t>kérdezzenek és vit</w:t>
      </w:r>
      <w:r w:rsidR="00D6549D">
        <w:rPr>
          <w:rFonts w:cstheme="minorHAnsi"/>
          <w:sz w:val="24"/>
          <w:szCs w:val="24"/>
          <w:lang w:val="hu-HU"/>
        </w:rPr>
        <w:t>ázzanak</w:t>
      </w:r>
      <w:r w:rsidR="00AF3445" w:rsidRPr="007D34E1">
        <w:rPr>
          <w:rFonts w:cstheme="minorHAnsi"/>
          <w:sz w:val="24"/>
          <w:szCs w:val="24"/>
          <w:lang w:val="hu-HU"/>
        </w:rPr>
        <w:t xml:space="preserve">, </w:t>
      </w:r>
      <w:r w:rsidR="00D6549D">
        <w:rPr>
          <w:rFonts w:cstheme="minorHAnsi"/>
          <w:sz w:val="24"/>
          <w:szCs w:val="24"/>
          <w:lang w:val="hu-HU"/>
        </w:rPr>
        <w:t>de végig</w:t>
      </w:r>
      <w:r w:rsidR="00135642" w:rsidRPr="007D34E1">
        <w:rPr>
          <w:rFonts w:cstheme="minorHAnsi"/>
          <w:sz w:val="24"/>
          <w:szCs w:val="24"/>
          <w:lang w:val="hu-HU"/>
        </w:rPr>
        <w:t xml:space="preserve"> </w:t>
      </w:r>
      <w:r w:rsidR="00AF3445" w:rsidRPr="007D34E1">
        <w:rPr>
          <w:rFonts w:cstheme="minorHAnsi"/>
          <w:sz w:val="24"/>
          <w:szCs w:val="24"/>
          <w:lang w:val="hu-HU"/>
        </w:rPr>
        <w:t xml:space="preserve">törekedjen arra, hogy </w:t>
      </w:r>
      <w:r w:rsidR="00135642" w:rsidRPr="007D34E1">
        <w:rPr>
          <w:rFonts w:cstheme="minorHAnsi"/>
          <w:sz w:val="24"/>
          <w:szCs w:val="24"/>
          <w:lang w:val="hu-HU"/>
        </w:rPr>
        <w:t xml:space="preserve">egységes kép alakuljon ki a várható jövőbeli helyzetről. </w:t>
      </w:r>
      <w:r w:rsidR="00D6549D">
        <w:rPr>
          <w:rFonts w:cstheme="minorHAnsi"/>
          <w:sz w:val="24"/>
          <w:szCs w:val="24"/>
          <w:lang w:val="hu-HU"/>
        </w:rPr>
        <w:t>Ha</w:t>
      </w:r>
      <w:r w:rsidR="00135642" w:rsidRPr="007D34E1">
        <w:rPr>
          <w:rFonts w:cstheme="minorHAnsi"/>
          <w:sz w:val="24"/>
          <w:szCs w:val="24"/>
          <w:lang w:val="hu-HU"/>
        </w:rPr>
        <w:t xml:space="preserve"> eltérő vélemények</w:t>
      </w:r>
      <w:r w:rsidR="00D6549D">
        <w:rPr>
          <w:rFonts w:cstheme="minorHAnsi"/>
          <w:sz w:val="24"/>
          <w:szCs w:val="24"/>
          <w:lang w:val="hu-HU"/>
        </w:rPr>
        <w:t xml:space="preserve"> alakulnak ki, azokat</w:t>
      </w:r>
      <w:r w:rsidR="00135642" w:rsidRPr="007D34E1">
        <w:rPr>
          <w:rFonts w:cstheme="minorHAnsi"/>
          <w:sz w:val="24"/>
          <w:szCs w:val="24"/>
          <w:lang w:val="hu-HU"/>
        </w:rPr>
        <w:t xml:space="preserve"> különböző matricákkal jelölheti az ábrán, és magyarázó megjegyzéseket is fűzhet hozzájuk.</w:t>
      </w:r>
      <w:r w:rsidR="00AF3445" w:rsidRPr="007D34E1">
        <w:rPr>
          <w:rFonts w:cstheme="minorHAnsi"/>
          <w:sz w:val="24"/>
          <w:szCs w:val="24"/>
          <w:lang w:val="hu-HU"/>
        </w:rPr>
        <w:t xml:space="preserve"> </w:t>
      </w:r>
    </w:p>
    <w:p w14:paraId="5FD54868" w14:textId="730790DF" w:rsidR="009457C0" w:rsidRPr="007D34E1" w:rsidRDefault="003819AC" w:rsidP="004E0C86">
      <w:pPr>
        <w:jc w:val="both"/>
        <w:rPr>
          <w:rFonts w:cstheme="minorHAnsi"/>
          <w:sz w:val="24"/>
          <w:szCs w:val="24"/>
          <w:lang w:val="hu-HU"/>
        </w:rPr>
      </w:pPr>
      <w:r w:rsidRPr="007D34E1">
        <w:rPr>
          <w:rFonts w:cstheme="minorHAnsi"/>
          <w:b/>
          <w:bCs/>
          <w:sz w:val="24"/>
          <w:szCs w:val="24"/>
          <w:lang w:val="hu-HU"/>
        </w:rPr>
        <w:t>4.</w:t>
      </w:r>
      <w:r w:rsidRPr="007D34E1">
        <w:rPr>
          <w:rFonts w:cstheme="minorHAnsi"/>
          <w:sz w:val="24"/>
          <w:szCs w:val="24"/>
          <w:lang w:val="hu-HU"/>
        </w:rPr>
        <w:t xml:space="preserve"> </w:t>
      </w:r>
      <w:r w:rsidR="00AF3445" w:rsidRPr="007D34E1">
        <w:rPr>
          <w:rFonts w:cstheme="minorHAnsi"/>
          <w:b/>
          <w:bCs/>
          <w:sz w:val="24"/>
          <w:szCs w:val="24"/>
          <w:lang w:val="hu-HU"/>
        </w:rPr>
        <w:t>Hova szeretn</w:t>
      </w:r>
      <w:r w:rsidR="00135642" w:rsidRPr="007D34E1">
        <w:rPr>
          <w:rFonts w:cstheme="minorHAnsi"/>
          <w:b/>
          <w:bCs/>
          <w:sz w:val="24"/>
          <w:szCs w:val="24"/>
          <w:lang w:val="hu-HU"/>
        </w:rPr>
        <w:t>é</w:t>
      </w:r>
      <w:r w:rsidR="00AF3445" w:rsidRPr="007D34E1">
        <w:rPr>
          <w:rFonts w:cstheme="minorHAnsi"/>
          <w:b/>
          <w:bCs/>
          <w:sz w:val="24"/>
          <w:szCs w:val="24"/>
          <w:lang w:val="hu-HU"/>
        </w:rPr>
        <w:t>nk eljutni?</w:t>
      </w:r>
      <w:r w:rsidR="009457C0" w:rsidRPr="007D34E1">
        <w:rPr>
          <w:rFonts w:cstheme="minorHAnsi"/>
          <w:sz w:val="24"/>
          <w:szCs w:val="24"/>
          <w:lang w:val="hu-HU"/>
        </w:rPr>
        <w:t xml:space="preserve"> </w:t>
      </w:r>
    </w:p>
    <w:p w14:paraId="1447B8BE" w14:textId="7526CDF1" w:rsidR="009457C0" w:rsidRPr="007D34E1" w:rsidRDefault="00D6549D" w:rsidP="004E0C86">
      <w:pPr>
        <w:pStyle w:val="Odsekzoznamu"/>
        <w:numPr>
          <w:ilvl w:val="0"/>
          <w:numId w:val="5"/>
        </w:numPr>
        <w:jc w:val="both"/>
        <w:rPr>
          <w:rFonts w:cstheme="minorHAnsi"/>
          <w:sz w:val="24"/>
          <w:szCs w:val="24"/>
          <w:lang w:val="hu-HU"/>
        </w:rPr>
      </w:pPr>
      <w:r>
        <w:rPr>
          <w:rFonts w:cstheme="minorHAnsi"/>
          <w:sz w:val="24"/>
          <w:szCs w:val="24"/>
          <w:lang w:val="hu-HU"/>
        </w:rPr>
        <w:t>Fizikai</w:t>
      </w:r>
      <w:r w:rsidR="00246E51" w:rsidRPr="007D34E1">
        <w:rPr>
          <w:rFonts w:cstheme="minorHAnsi"/>
          <w:sz w:val="24"/>
          <w:szCs w:val="24"/>
          <w:lang w:val="hu-HU"/>
        </w:rPr>
        <w:t xml:space="preserve"> környezetben itt az egész csoport együtt dolgozik: a résztvevők </w:t>
      </w:r>
      <w:proofErr w:type="spellStart"/>
      <w:r w:rsidR="00246E51" w:rsidRPr="007D34E1">
        <w:rPr>
          <w:rFonts w:cstheme="minorHAnsi"/>
          <w:sz w:val="24"/>
          <w:szCs w:val="24"/>
          <w:lang w:val="hu-HU"/>
        </w:rPr>
        <w:t>körbeállják</w:t>
      </w:r>
      <w:proofErr w:type="spellEnd"/>
      <w:r w:rsidR="00246E51" w:rsidRPr="007D34E1">
        <w:rPr>
          <w:rFonts w:cstheme="minorHAnsi"/>
          <w:sz w:val="24"/>
          <w:szCs w:val="24"/>
          <w:lang w:val="hu-HU"/>
        </w:rPr>
        <w:t xml:space="preserve"> a </w:t>
      </w:r>
      <w:r>
        <w:rPr>
          <w:rFonts w:cstheme="minorHAnsi"/>
          <w:sz w:val="24"/>
          <w:szCs w:val="24"/>
          <w:lang w:val="hu-HU"/>
        </w:rPr>
        <w:t>vizuális segédeszközt/kereket</w:t>
      </w:r>
      <w:r w:rsidR="00246E51" w:rsidRPr="007D34E1">
        <w:rPr>
          <w:rFonts w:cstheme="minorHAnsi"/>
          <w:sz w:val="24"/>
          <w:szCs w:val="24"/>
          <w:lang w:val="hu-HU"/>
        </w:rPr>
        <w:t xml:space="preserve">, </w:t>
      </w:r>
      <w:r>
        <w:rPr>
          <w:rFonts w:cstheme="minorHAnsi"/>
          <w:sz w:val="24"/>
          <w:szCs w:val="24"/>
          <w:lang w:val="hu-HU"/>
        </w:rPr>
        <w:t xml:space="preserve">közben </w:t>
      </w:r>
      <w:r w:rsidR="00246E51" w:rsidRPr="007D34E1">
        <w:rPr>
          <w:rFonts w:cstheme="minorHAnsi"/>
          <w:sz w:val="24"/>
          <w:szCs w:val="24"/>
          <w:lang w:val="hu-HU"/>
        </w:rPr>
        <w:t>egy másik táblán a szófelhő is látható. A feladat közösen végzendő, m</w:t>
      </w:r>
      <w:r w:rsidR="000716BD" w:rsidRPr="007D34E1">
        <w:rPr>
          <w:rFonts w:cstheme="minorHAnsi"/>
          <w:sz w:val="24"/>
          <w:szCs w:val="24"/>
          <w:lang w:val="hu-HU"/>
        </w:rPr>
        <w:t xml:space="preserve">ivel fontos, hogy a résztvevők megosszák egymással a gondolataikat és </w:t>
      </w:r>
      <w:r w:rsidR="00246E51" w:rsidRPr="007D34E1">
        <w:rPr>
          <w:rFonts w:cstheme="minorHAnsi"/>
          <w:sz w:val="24"/>
          <w:szCs w:val="24"/>
          <w:lang w:val="hu-HU"/>
        </w:rPr>
        <w:t>közös álláspontra törekedj</w:t>
      </w:r>
      <w:r w:rsidR="000716BD" w:rsidRPr="007D34E1">
        <w:rPr>
          <w:rFonts w:cstheme="minorHAnsi"/>
          <w:sz w:val="24"/>
          <w:szCs w:val="24"/>
          <w:lang w:val="hu-HU"/>
        </w:rPr>
        <w:t>enek</w:t>
      </w:r>
      <w:r w:rsidR="00C57051">
        <w:rPr>
          <w:rFonts w:cstheme="minorHAnsi"/>
          <w:sz w:val="24"/>
          <w:szCs w:val="24"/>
          <w:lang w:val="hu-HU"/>
        </w:rPr>
        <w:t>.</w:t>
      </w:r>
    </w:p>
    <w:p w14:paraId="19917CAE" w14:textId="5D0D3BA1" w:rsidR="003819AC" w:rsidRPr="007D34E1" w:rsidRDefault="00D6549D" w:rsidP="004E0C86">
      <w:pPr>
        <w:pStyle w:val="Odsekzoznamu"/>
        <w:numPr>
          <w:ilvl w:val="0"/>
          <w:numId w:val="5"/>
        </w:numPr>
        <w:jc w:val="both"/>
        <w:rPr>
          <w:rFonts w:cstheme="minorHAnsi"/>
          <w:b/>
          <w:sz w:val="24"/>
          <w:szCs w:val="24"/>
          <w:lang w:val="hu-HU"/>
        </w:rPr>
      </w:pPr>
      <w:r>
        <w:rPr>
          <w:rFonts w:cstheme="minorHAnsi"/>
          <w:sz w:val="24"/>
          <w:szCs w:val="24"/>
          <w:lang w:val="hu-HU"/>
        </w:rPr>
        <w:t>Miután megbeszélték a</w:t>
      </w:r>
      <w:r w:rsidR="000716BD" w:rsidRPr="007D34E1">
        <w:rPr>
          <w:rFonts w:cstheme="minorHAnsi"/>
          <w:sz w:val="24"/>
          <w:szCs w:val="24"/>
          <w:lang w:val="hu-HU"/>
        </w:rPr>
        <w:t>z eltérések</w:t>
      </w:r>
      <w:r>
        <w:rPr>
          <w:rFonts w:cstheme="minorHAnsi"/>
          <w:sz w:val="24"/>
          <w:szCs w:val="24"/>
          <w:lang w:val="hu-HU"/>
        </w:rPr>
        <w:t>et</w:t>
      </w:r>
      <w:r w:rsidR="000716BD" w:rsidRPr="007D34E1">
        <w:rPr>
          <w:rFonts w:cstheme="minorHAnsi"/>
          <w:sz w:val="24"/>
          <w:szCs w:val="24"/>
          <w:lang w:val="hu-HU"/>
        </w:rPr>
        <w:t xml:space="preserve"> és a lehetőségek</w:t>
      </w:r>
      <w:r>
        <w:rPr>
          <w:rFonts w:cstheme="minorHAnsi"/>
          <w:sz w:val="24"/>
          <w:szCs w:val="24"/>
          <w:lang w:val="hu-HU"/>
        </w:rPr>
        <w:t>et, jegyezze fel</w:t>
      </w:r>
      <w:r w:rsidR="000716BD" w:rsidRPr="007D34E1">
        <w:rPr>
          <w:rFonts w:cstheme="minorHAnsi"/>
          <w:sz w:val="24"/>
          <w:szCs w:val="24"/>
          <w:lang w:val="hu-HU"/>
        </w:rPr>
        <w:t xml:space="preserve"> </w:t>
      </w:r>
      <w:r>
        <w:rPr>
          <w:rFonts w:cstheme="minorHAnsi"/>
          <w:sz w:val="24"/>
          <w:szCs w:val="24"/>
          <w:lang w:val="hu-HU"/>
        </w:rPr>
        <w:t>őket</w:t>
      </w:r>
      <w:r w:rsidR="000716BD" w:rsidRPr="007D34E1">
        <w:rPr>
          <w:rFonts w:cstheme="minorHAnsi"/>
          <w:sz w:val="24"/>
          <w:szCs w:val="24"/>
          <w:lang w:val="hu-HU"/>
        </w:rPr>
        <w:t xml:space="preserve"> a </w:t>
      </w:r>
      <w:proofErr w:type="spellStart"/>
      <w:r w:rsidR="000716BD" w:rsidRPr="007D34E1">
        <w:rPr>
          <w:rFonts w:cstheme="minorHAnsi"/>
          <w:sz w:val="24"/>
          <w:szCs w:val="24"/>
          <w:lang w:val="hu-HU"/>
        </w:rPr>
        <w:t>flipchart</w:t>
      </w:r>
      <w:proofErr w:type="spellEnd"/>
      <w:r w:rsidR="000716BD" w:rsidRPr="007D34E1">
        <w:rPr>
          <w:rFonts w:cstheme="minorHAnsi"/>
          <w:sz w:val="24"/>
          <w:szCs w:val="24"/>
          <w:lang w:val="hu-HU"/>
        </w:rPr>
        <w:t xml:space="preserve"> táblára.</w:t>
      </w:r>
    </w:p>
    <w:p w14:paraId="4D70CB0B" w14:textId="3FB1BDC7" w:rsidR="009457C0" w:rsidRPr="007D34E1" w:rsidRDefault="003819AC" w:rsidP="004E0C86">
      <w:pPr>
        <w:jc w:val="both"/>
        <w:rPr>
          <w:rFonts w:cstheme="minorHAnsi"/>
          <w:sz w:val="24"/>
          <w:szCs w:val="24"/>
          <w:lang w:val="hu-HU"/>
        </w:rPr>
      </w:pPr>
      <w:r w:rsidRPr="007D34E1">
        <w:rPr>
          <w:rFonts w:cstheme="minorHAnsi"/>
          <w:b/>
          <w:bCs/>
          <w:sz w:val="24"/>
          <w:szCs w:val="24"/>
          <w:lang w:val="hu-HU"/>
        </w:rPr>
        <w:t>5.</w:t>
      </w:r>
      <w:r w:rsidR="009457C0" w:rsidRPr="007D34E1">
        <w:rPr>
          <w:rFonts w:cstheme="minorHAnsi"/>
          <w:sz w:val="24"/>
          <w:szCs w:val="24"/>
          <w:lang w:val="hu-HU"/>
        </w:rPr>
        <w:t xml:space="preserve"> </w:t>
      </w:r>
      <w:r w:rsidR="00AF3445" w:rsidRPr="007D34E1">
        <w:rPr>
          <w:rFonts w:cstheme="minorHAnsi"/>
          <w:b/>
          <w:bCs/>
          <w:sz w:val="24"/>
          <w:szCs w:val="24"/>
          <w:lang w:val="hu-HU"/>
        </w:rPr>
        <w:t>Melyek azok a feltételek, amelyek lehetővé teszik jövőképünk megvalós</w:t>
      </w:r>
      <w:r w:rsidR="00C57051">
        <w:rPr>
          <w:rFonts w:cstheme="minorHAnsi"/>
          <w:b/>
          <w:bCs/>
          <w:sz w:val="24"/>
          <w:szCs w:val="24"/>
          <w:lang w:val="hu-HU"/>
        </w:rPr>
        <w:t>ít</w:t>
      </w:r>
      <w:r w:rsidR="00AF3445" w:rsidRPr="007D34E1">
        <w:rPr>
          <w:rFonts w:cstheme="minorHAnsi"/>
          <w:b/>
          <w:bCs/>
          <w:sz w:val="24"/>
          <w:szCs w:val="24"/>
          <w:lang w:val="hu-HU"/>
        </w:rPr>
        <w:t>ását</w:t>
      </w:r>
      <w:r w:rsidR="00AF3445" w:rsidRPr="007D34E1">
        <w:rPr>
          <w:rFonts w:cstheme="minorHAnsi"/>
          <w:b/>
          <w:sz w:val="24"/>
          <w:szCs w:val="24"/>
          <w:lang w:val="hu-HU"/>
        </w:rPr>
        <w:t>?</w:t>
      </w:r>
    </w:p>
    <w:p w14:paraId="22ADCF85" w14:textId="162F1988" w:rsidR="009457C0" w:rsidRPr="007D34E1" w:rsidRDefault="00493748" w:rsidP="004E0C86">
      <w:pPr>
        <w:pStyle w:val="Odsekzoznamu"/>
        <w:numPr>
          <w:ilvl w:val="0"/>
          <w:numId w:val="4"/>
        </w:numPr>
        <w:jc w:val="both"/>
        <w:rPr>
          <w:rFonts w:cstheme="minorHAnsi"/>
          <w:sz w:val="24"/>
          <w:szCs w:val="24"/>
          <w:lang w:val="hu-HU"/>
        </w:rPr>
      </w:pPr>
      <w:r w:rsidRPr="007D34E1">
        <w:rPr>
          <w:rFonts w:cstheme="minorHAnsi"/>
          <w:sz w:val="24"/>
          <w:szCs w:val="24"/>
          <w:lang w:val="hu-HU"/>
        </w:rPr>
        <w:t xml:space="preserve">Ez </w:t>
      </w:r>
      <w:r w:rsidR="00C57051">
        <w:rPr>
          <w:rFonts w:cstheme="minorHAnsi"/>
          <w:sz w:val="24"/>
          <w:szCs w:val="24"/>
          <w:lang w:val="hu-HU"/>
        </w:rPr>
        <w:t xml:space="preserve">a feladat </w:t>
      </w:r>
      <w:r w:rsidRPr="007D34E1">
        <w:rPr>
          <w:rFonts w:cstheme="minorHAnsi"/>
          <w:sz w:val="24"/>
          <w:szCs w:val="24"/>
          <w:lang w:val="hu-HU"/>
        </w:rPr>
        <w:t xml:space="preserve">közösen vagy kisebb csoportokban is végezhető. A csoportok beszámolnak egymásnak, az eredmény pedig felkerül a </w:t>
      </w:r>
      <w:proofErr w:type="spellStart"/>
      <w:r w:rsidRPr="007D34E1">
        <w:rPr>
          <w:rFonts w:cstheme="minorHAnsi"/>
          <w:sz w:val="24"/>
          <w:szCs w:val="24"/>
          <w:lang w:val="hu-HU"/>
        </w:rPr>
        <w:t>flipchart</w:t>
      </w:r>
      <w:proofErr w:type="spellEnd"/>
      <w:r w:rsidRPr="007D34E1">
        <w:rPr>
          <w:rFonts w:cstheme="minorHAnsi"/>
          <w:sz w:val="24"/>
          <w:szCs w:val="24"/>
          <w:lang w:val="hu-HU"/>
        </w:rPr>
        <w:t xml:space="preserve"> táblára</w:t>
      </w:r>
      <w:r w:rsidR="009457C0" w:rsidRPr="007D34E1">
        <w:rPr>
          <w:rFonts w:cstheme="minorHAnsi"/>
          <w:sz w:val="24"/>
          <w:szCs w:val="24"/>
          <w:lang w:val="hu-HU"/>
        </w:rPr>
        <w:t>.</w:t>
      </w:r>
    </w:p>
    <w:p w14:paraId="7120B0BC" w14:textId="5581A653" w:rsidR="009457C0" w:rsidRPr="007D34E1" w:rsidRDefault="003819AC" w:rsidP="004E0C86">
      <w:pPr>
        <w:jc w:val="both"/>
        <w:rPr>
          <w:rFonts w:cstheme="minorHAnsi"/>
          <w:b/>
          <w:sz w:val="24"/>
          <w:szCs w:val="24"/>
          <w:lang w:val="hu-HU"/>
        </w:rPr>
      </w:pPr>
      <w:r w:rsidRPr="007D34E1">
        <w:rPr>
          <w:rFonts w:cstheme="minorHAnsi"/>
          <w:b/>
          <w:sz w:val="24"/>
          <w:szCs w:val="24"/>
          <w:lang w:val="hu-HU"/>
        </w:rPr>
        <w:t>6</w:t>
      </w:r>
      <w:r w:rsidR="009457C0" w:rsidRPr="007D34E1">
        <w:rPr>
          <w:rFonts w:cstheme="minorHAnsi"/>
          <w:b/>
          <w:sz w:val="24"/>
          <w:szCs w:val="24"/>
          <w:lang w:val="hu-HU"/>
        </w:rPr>
        <w:t xml:space="preserve">. </w:t>
      </w:r>
      <w:r w:rsidR="00AF3445" w:rsidRPr="007D34E1">
        <w:rPr>
          <w:rFonts w:cstheme="minorHAnsi"/>
          <w:b/>
          <w:sz w:val="24"/>
          <w:szCs w:val="24"/>
          <w:lang w:val="hu-HU"/>
        </w:rPr>
        <w:t>Lezárás</w:t>
      </w:r>
      <w:r w:rsidR="009457C0" w:rsidRPr="007D34E1">
        <w:rPr>
          <w:rFonts w:cstheme="minorHAnsi"/>
          <w:b/>
          <w:sz w:val="24"/>
          <w:szCs w:val="24"/>
          <w:lang w:val="hu-HU"/>
        </w:rPr>
        <w:t xml:space="preserve"> </w:t>
      </w:r>
    </w:p>
    <w:p w14:paraId="2A5A1055" w14:textId="27F32F81" w:rsidR="009457C0" w:rsidRPr="007D34E1" w:rsidRDefault="00493748" w:rsidP="004E0C86">
      <w:pPr>
        <w:pStyle w:val="Odsekzoznamu"/>
        <w:numPr>
          <w:ilvl w:val="0"/>
          <w:numId w:val="6"/>
        </w:numPr>
        <w:jc w:val="both"/>
        <w:rPr>
          <w:rFonts w:cstheme="minorHAnsi"/>
          <w:sz w:val="24"/>
          <w:szCs w:val="24"/>
          <w:lang w:val="hu-HU"/>
        </w:rPr>
      </w:pPr>
      <w:r w:rsidRPr="007D34E1">
        <w:rPr>
          <w:rFonts w:cstheme="minorHAnsi"/>
          <w:sz w:val="24"/>
          <w:szCs w:val="24"/>
          <w:lang w:val="hu-HU"/>
        </w:rPr>
        <w:t>Mindenki újra körbe</w:t>
      </w:r>
      <w:r w:rsidR="00C57051">
        <w:rPr>
          <w:rFonts w:cstheme="minorHAnsi"/>
          <w:sz w:val="24"/>
          <w:szCs w:val="24"/>
          <w:lang w:val="hu-HU"/>
        </w:rPr>
        <w:t xml:space="preserve"> </w:t>
      </w:r>
      <w:r w:rsidRPr="007D34E1">
        <w:rPr>
          <w:rFonts w:cstheme="minorHAnsi"/>
          <w:sz w:val="24"/>
          <w:szCs w:val="24"/>
          <w:lang w:val="hu-HU"/>
        </w:rPr>
        <w:t>áll, valaki</w:t>
      </w:r>
      <w:r w:rsidR="00D76A9A" w:rsidRPr="007D34E1">
        <w:rPr>
          <w:rFonts w:cstheme="minorHAnsi"/>
          <w:sz w:val="24"/>
          <w:szCs w:val="24"/>
          <w:lang w:val="hu-HU"/>
        </w:rPr>
        <w:t xml:space="preserve"> pedig</w:t>
      </w:r>
      <w:r w:rsidRPr="007D34E1">
        <w:rPr>
          <w:rFonts w:cstheme="minorHAnsi"/>
          <w:sz w:val="24"/>
          <w:szCs w:val="24"/>
          <w:lang w:val="hu-HU"/>
        </w:rPr>
        <w:t xml:space="preserve"> </w:t>
      </w:r>
      <w:r w:rsidR="00D76A9A" w:rsidRPr="007D34E1">
        <w:rPr>
          <w:rFonts w:cstheme="minorHAnsi"/>
          <w:sz w:val="24"/>
          <w:szCs w:val="24"/>
          <w:lang w:val="hu-HU"/>
        </w:rPr>
        <w:t xml:space="preserve">jegyzeteli a felmerülő gondolatokat. </w:t>
      </w:r>
    </w:p>
    <w:p w14:paraId="7CAA2659" w14:textId="3B6315DA" w:rsidR="00172A7D" w:rsidRPr="007D34E1" w:rsidRDefault="00D76A9A" w:rsidP="004E0C86">
      <w:pPr>
        <w:jc w:val="both"/>
        <w:rPr>
          <w:rFonts w:cstheme="minorHAnsi"/>
          <w:sz w:val="24"/>
          <w:szCs w:val="24"/>
          <w:lang w:val="hu-HU"/>
        </w:rPr>
      </w:pPr>
      <w:r w:rsidRPr="007D34E1">
        <w:rPr>
          <w:rFonts w:cstheme="minorHAnsi"/>
          <w:sz w:val="24"/>
          <w:szCs w:val="24"/>
          <w:lang w:val="hu-HU"/>
        </w:rPr>
        <w:t>A w</w:t>
      </w:r>
      <w:r w:rsidR="00791DBC" w:rsidRPr="007D34E1">
        <w:rPr>
          <w:rFonts w:cstheme="minorHAnsi"/>
          <w:sz w:val="24"/>
          <w:szCs w:val="24"/>
          <w:lang w:val="hu-HU"/>
        </w:rPr>
        <w:t>orkshop</w:t>
      </w:r>
      <w:r w:rsidRPr="007D34E1">
        <w:rPr>
          <w:rFonts w:cstheme="minorHAnsi"/>
          <w:sz w:val="24"/>
          <w:szCs w:val="24"/>
          <w:lang w:val="hu-HU"/>
        </w:rPr>
        <w:t xml:space="preserve">ot követően vezesse át az eredményeket a letölthető csomagban található összefoglaló lapra, amelyet a </w:t>
      </w:r>
      <w:r w:rsidR="00C57051">
        <w:rPr>
          <w:rFonts w:cstheme="minorHAnsi"/>
          <w:sz w:val="24"/>
          <w:szCs w:val="24"/>
          <w:lang w:val="hu-HU"/>
        </w:rPr>
        <w:t>vizuális segédeszközről/kerékről</w:t>
      </w:r>
      <w:r w:rsidRPr="007D34E1">
        <w:rPr>
          <w:rFonts w:cstheme="minorHAnsi"/>
          <w:sz w:val="24"/>
          <w:szCs w:val="24"/>
          <w:lang w:val="hu-HU"/>
        </w:rPr>
        <w:t xml:space="preserve"> és a szófelhőről készült fényképpel együtt küldjön el a következő címre: </w:t>
      </w:r>
      <w:hyperlink r:id="rId22" w:history="1">
        <w:r w:rsidR="00172A7D" w:rsidRPr="007D34E1">
          <w:rPr>
            <w:rStyle w:val="Hypertextovprepojenie"/>
            <w:rFonts w:cstheme="minorHAnsi"/>
            <w:sz w:val="24"/>
            <w:szCs w:val="24"/>
            <w:lang w:val="hu-HU"/>
          </w:rPr>
          <w:t>EC-RURAL-VISION-WELCOME-TO-OUR-RURAL@ec.europa.eu</w:t>
        </w:r>
      </w:hyperlink>
      <w:r w:rsidR="00172A7D" w:rsidRPr="007D34E1">
        <w:rPr>
          <w:rStyle w:val="Odkaznapoznmkupodiarou"/>
          <w:rFonts w:cstheme="minorHAnsi"/>
          <w:sz w:val="24"/>
          <w:szCs w:val="24"/>
          <w:lang w:val="hu-HU"/>
        </w:rPr>
        <w:footnoteReference w:id="3"/>
      </w:r>
      <w:r w:rsidR="00172A7D" w:rsidRPr="007D34E1">
        <w:rPr>
          <w:rFonts w:cstheme="minorHAnsi"/>
          <w:sz w:val="24"/>
          <w:szCs w:val="24"/>
          <w:lang w:val="hu-HU"/>
        </w:rPr>
        <w:t xml:space="preserve">.  </w:t>
      </w:r>
    </w:p>
    <w:p w14:paraId="7575B2F0" w14:textId="0499C618" w:rsidR="00A867DF" w:rsidRPr="007D34E1" w:rsidRDefault="00A867DF" w:rsidP="004E0C86">
      <w:pPr>
        <w:jc w:val="both"/>
        <w:rPr>
          <w:rFonts w:cstheme="minorHAnsi"/>
          <w:sz w:val="24"/>
          <w:szCs w:val="24"/>
          <w:lang w:val="hu-HU"/>
        </w:rPr>
      </w:pPr>
    </w:p>
    <w:p w14:paraId="1A514A28" w14:textId="77777777" w:rsidR="00063226" w:rsidRPr="007D34E1" w:rsidRDefault="00063226" w:rsidP="004E0C86">
      <w:pPr>
        <w:jc w:val="both"/>
        <w:rPr>
          <w:rFonts w:cstheme="minorHAnsi"/>
          <w:sz w:val="24"/>
          <w:szCs w:val="24"/>
          <w:lang w:val="hu-HU"/>
        </w:rPr>
      </w:pPr>
    </w:p>
    <w:p w14:paraId="346F244C" w14:textId="38B4C473" w:rsidR="00C411CA" w:rsidRPr="007D34E1" w:rsidRDefault="002E44B2" w:rsidP="004E0C86">
      <w:pPr>
        <w:pStyle w:val="Nadpis1"/>
        <w:numPr>
          <w:ilvl w:val="0"/>
          <w:numId w:val="21"/>
        </w:numPr>
        <w:ind w:left="284"/>
        <w:jc w:val="both"/>
        <w:rPr>
          <w:rFonts w:cstheme="minorHAnsi"/>
          <w:b/>
          <w:bCs/>
          <w:lang w:val="hu-HU"/>
        </w:rPr>
      </w:pPr>
      <w:r w:rsidRPr="007D34E1">
        <w:rPr>
          <w:rFonts w:asciiTheme="minorHAnsi" w:hAnsiTheme="minorHAnsi" w:cstheme="minorHAnsi"/>
          <w:b/>
          <w:bCs/>
          <w:lang w:val="hu-HU"/>
        </w:rPr>
        <w:lastRenderedPageBreak/>
        <w:t xml:space="preserve">A szervezők által igénybe vehető további segédanyagok </w:t>
      </w:r>
    </w:p>
    <w:p w14:paraId="4AD265D7" w14:textId="77777777" w:rsidR="00063226" w:rsidRPr="007D34E1" w:rsidRDefault="00063226" w:rsidP="002E44B2">
      <w:pPr>
        <w:jc w:val="both"/>
        <w:rPr>
          <w:rStyle w:val="jlqj4b"/>
          <w:sz w:val="24"/>
          <w:szCs w:val="24"/>
          <w:lang w:val="hu-HU"/>
        </w:rPr>
      </w:pPr>
    </w:p>
    <w:p w14:paraId="2378E156" w14:textId="792273F1" w:rsidR="002E44B2" w:rsidRPr="007D34E1" w:rsidRDefault="00063226" w:rsidP="002E44B2">
      <w:pPr>
        <w:jc w:val="both"/>
        <w:rPr>
          <w:rFonts w:cstheme="minorHAnsi"/>
          <w:sz w:val="24"/>
          <w:szCs w:val="24"/>
          <w:lang w:val="hu-HU"/>
        </w:rPr>
      </w:pPr>
      <w:r w:rsidRPr="007D34E1">
        <w:rPr>
          <w:rStyle w:val="jlqj4b"/>
          <w:sz w:val="24"/>
          <w:szCs w:val="24"/>
          <w:lang w:val="hu-HU"/>
        </w:rPr>
        <w:t xml:space="preserve">A segédanyagok széles skálája áll rendelkezésre </w:t>
      </w:r>
      <w:r w:rsidR="002E44B2" w:rsidRPr="007D34E1">
        <w:rPr>
          <w:rStyle w:val="jlqj4b"/>
          <w:sz w:val="24"/>
          <w:szCs w:val="24"/>
          <w:lang w:val="hu-HU"/>
        </w:rPr>
        <w:t>az érdekelt felek</w:t>
      </w:r>
      <w:r w:rsidRPr="007D34E1">
        <w:rPr>
          <w:rStyle w:val="jlqj4b"/>
          <w:sz w:val="24"/>
          <w:szCs w:val="24"/>
          <w:lang w:val="hu-HU"/>
        </w:rPr>
        <w:t xml:space="preserve"> bevonása</w:t>
      </w:r>
      <w:r w:rsidR="002E44B2" w:rsidRPr="007D34E1">
        <w:rPr>
          <w:rStyle w:val="jlqj4b"/>
          <w:sz w:val="24"/>
          <w:szCs w:val="24"/>
          <w:lang w:val="hu-HU"/>
        </w:rPr>
        <w:t>, online találkozók megszervezése, részvétel</w:t>
      </w:r>
      <w:r w:rsidR="007D34E1" w:rsidRPr="007D34E1">
        <w:rPr>
          <w:rStyle w:val="jlqj4b"/>
          <w:sz w:val="24"/>
          <w:szCs w:val="24"/>
          <w:lang w:val="hu-HU"/>
        </w:rPr>
        <w:t>en alapuló</w:t>
      </w:r>
      <w:r w:rsidR="002E44B2" w:rsidRPr="007D34E1">
        <w:rPr>
          <w:rStyle w:val="jlqj4b"/>
          <w:sz w:val="24"/>
          <w:szCs w:val="24"/>
          <w:lang w:val="hu-HU"/>
        </w:rPr>
        <w:t xml:space="preserve"> </w:t>
      </w:r>
      <w:r w:rsidRPr="007D34E1">
        <w:rPr>
          <w:rStyle w:val="jlqj4b"/>
          <w:sz w:val="24"/>
          <w:szCs w:val="24"/>
          <w:lang w:val="hu-HU"/>
        </w:rPr>
        <w:t xml:space="preserve">workshopok </w:t>
      </w:r>
      <w:r w:rsidR="002E44B2" w:rsidRPr="007D34E1">
        <w:rPr>
          <w:rStyle w:val="jlqj4b"/>
          <w:sz w:val="24"/>
          <w:szCs w:val="24"/>
          <w:lang w:val="hu-HU"/>
        </w:rPr>
        <w:t>megrendezése céljából</w:t>
      </w:r>
      <w:r w:rsidRPr="007D34E1">
        <w:rPr>
          <w:rFonts w:cstheme="minorHAnsi"/>
          <w:sz w:val="24"/>
          <w:szCs w:val="24"/>
          <w:lang w:val="hu-HU"/>
        </w:rPr>
        <w:t>.</w:t>
      </w:r>
    </w:p>
    <w:p w14:paraId="7AFEFE90" w14:textId="1E3B44F2" w:rsidR="002E44B2" w:rsidRPr="007D34E1" w:rsidRDefault="00063226" w:rsidP="004E0C86">
      <w:pPr>
        <w:jc w:val="both"/>
        <w:rPr>
          <w:rFonts w:cstheme="minorHAnsi"/>
          <w:sz w:val="24"/>
          <w:szCs w:val="24"/>
          <w:lang w:val="hu-HU"/>
        </w:rPr>
      </w:pPr>
      <w:r w:rsidRPr="007D34E1">
        <w:rPr>
          <w:rFonts w:cstheme="minorHAnsi"/>
          <w:sz w:val="24"/>
          <w:szCs w:val="24"/>
          <w:lang w:val="hu-HU"/>
        </w:rPr>
        <w:t xml:space="preserve">Néhány hasznos forrás az </w:t>
      </w:r>
      <w:r w:rsidR="00700D7E">
        <w:rPr>
          <w:rFonts w:cstheme="minorHAnsi"/>
          <w:sz w:val="24"/>
          <w:szCs w:val="24"/>
          <w:lang w:val="hu-HU"/>
        </w:rPr>
        <w:t>„</w:t>
      </w:r>
      <w:r w:rsidR="007D34E1">
        <w:rPr>
          <w:rFonts w:cstheme="minorHAnsi"/>
          <w:sz w:val="24"/>
          <w:szCs w:val="24"/>
          <w:lang w:val="hu-HU"/>
        </w:rPr>
        <w:t>Üdvözöljük</w:t>
      </w:r>
      <w:r w:rsidRPr="007D34E1">
        <w:rPr>
          <w:rFonts w:cstheme="minorHAnsi"/>
          <w:sz w:val="24"/>
          <w:szCs w:val="24"/>
          <w:lang w:val="hu-HU"/>
        </w:rPr>
        <w:t xml:space="preserve"> térségünkben</w:t>
      </w:r>
      <w:r w:rsidR="007D34E1">
        <w:rPr>
          <w:rFonts w:cstheme="minorHAnsi"/>
          <w:sz w:val="24"/>
          <w:szCs w:val="24"/>
          <w:lang w:val="hu-HU"/>
        </w:rPr>
        <w:t>!</w:t>
      </w:r>
      <w:r w:rsidRPr="007D34E1">
        <w:rPr>
          <w:rFonts w:cstheme="minorHAnsi"/>
          <w:sz w:val="24"/>
          <w:szCs w:val="24"/>
          <w:lang w:val="hu-HU"/>
        </w:rPr>
        <w:t xml:space="preserve">” workshop megszervezéséhez: </w:t>
      </w:r>
    </w:p>
    <w:p w14:paraId="7AED183B" w14:textId="6826A74D" w:rsidR="00DB34E0" w:rsidRPr="007D34E1" w:rsidRDefault="00063226" w:rsidP="004E0C86">
      <w:pPr>
        <w:pStyle w:val="Odsekzoznamu"/>
        <w:numPr>
          <w:ilvl w:val="0"/>
          <w:numId w:val="6"/>
        </w:numPr>
        <w:jc w:val="both"/>
        <w:rPr>
          <w:rFonts w:cstheme="minorHAnsi"/>
          <w:sz w:val="24"/>
          <w:szCs w:val="24"/>
          <w:lang w:val="hu-HU"/>
        </w:rPr>
      </w:pPr>
      <w:r w:rsidRPr="007D34E1">
        <w:rPr>
          <w:rFonts w:cstheme="minorHAnsi"/>
          <w:sz w:val="24"/>
          <w:szCs w:val="24"/>
          <w:lang w:val="hu-HU"/>
        </w:rPr>
        <w:t xml:space="preserve">ENRD (Európai Vidékfejlesztési Hálózat) „Hosszú távú vidéki jövőkép” portál „Erőforrások” menüpont: </w:t>
      </w:r>
      <w:hyperlink r:id="rId23" w:history="1">
        <w:proofErr w:type="spellStart"/>
        <w:r w:rsidR="00DB34E0" w:rsidRPr="007D34E1">
          <w:rPr>
            <w:rStyle w:val="Hypertextovprepojenie"/>
            <w:rFonts w:cstheme="minorHAnsi"/>
            <w:sz w:val="24"/>
            <w:szCs w:val="24"/>
            <w:lang w:val="hu-HU"/>
          </w:rPr>
          <w:t>Tools</w:t>
        </w:r>
        <w:proofErr w:type="spellEnd"/>
        <w:r w:rsidR="00DB34E0" w:rsidRPr="007D34E1">
          <w:rPr>
            <w:rStyle w:val="Hypertextovprepojenie"/>
            <w:rFonts w:cstheme="minorHAnsi"/>
            <w:sz w:val="24"/>
            <w:szCs w:val="24"/>
            <w:lang w:val="hu-HU"/>
          </w:rPr>
          <w:t xml:space="preserve"> </w:t>
        </w:r>
        <w:proofErr w:type="spellStart"/>
        <w:r w:rsidR="00DB34E0" w:rsidRPr="007D34E1">
          <w:rPr>
            <w:rStyle w:val="Hypertextovprepojenie"/>
            <w:rFonts w:cstheme="minorHAnsi"/>
            <w:sz w:val="24"/>
            <w:szCs w:val="24"/>
            <w:lang w:val="hu-HU"/>
          </w:rPr>
          <w:t>for</w:t>
        </w:r>
        <w:proofErr w:type="spellEnd"/>
        <w:r w:rsidR="00DB34E0" w:rsidRPr="007D34E1">
          <w:rPr>
            <w:rStyle w:val="Hypertextovprepojenie"/>
            <w:rFonts w:cstheme="minorHAnsi"/>
            <w:sz w:val="24"/>
            <w:szCs w:val="24"/>
            <w:lang w:val="hu-HU"/>
          </w:rPr>
          <w:t xml:space="preserve"> </w:t>
        </w:r>
        <w:proofErr w:type="spellStart"/>
        <w:r w:rsidR="00DB34E0" w:rsidRPr="007D34E1">
          <w:rPr>
            <w:rStyle w:val="Hypertextovprepojenie"/>
            <w:rFonts w:cstheme="minorHAnsi"/>
            <w:sz w:val="24"/>
            <w:szCs w:val="24"/>
            <w:lang w:val="hu-HU"/>
          </w:rPr>
          <w:t>engaging</w:t>
        </w:r>
        <w:proofErr w:type="spellEnd"/>
        <w:r w:rsidR="00DB34E0" w:rsidRPr="007D34E1">
          <w:rPr>
            <w:rStyle w:val="Hypertextovprepojenie"/>
            <w:rFonts w:cstheme="minorHAnsi"/>
            <w:sz w:val="24"/>
            <w:szCs w:val="24"/>
            <w:lang w:val="hu-HU"/>
          </w:rPr>
          <w:t xml:space="preserve"> </w:t>
        </w:r>
        <w:proofErr w:type="spellStart"/>
        <w:r w:rsidR="00DB34E0" w:rsidRPr="007D34E1">
          <w:rPr>
            <w:rStyle w:val="Hypertextovprepojenie"/>
            <w:rFonts w:cstheme="minorHAnsi"/>
            <w:sz w:val="24"/>
            <w:szCs w:val="24"/>
            <w:lang w:val="hu-HU"/>
          </w:rPr>
          <w:t>rural</w:t>
        </w:r>
        <w:proofErr w:type="spellEnd"/>
        <w:r w:rsidR="00DB34E0" w:rsidRPr="007D34E1">
          <w:rPr>
            <w:rStyle w:val="Hypertextovprepojenie"/>
            <w:rFonts w:cstheme="minorHAnsi"/>
            <w:sz w:val="24"/>
            <w:szCs w:val="24"/>
            <w:lang w:val="hu-HU"/>
          </w:rPr>
          <w:t xml:space="preserve"> </w:t>
        </w:r>
        <w:proofErr w:type="spellStart"/>
        <w:r w:rsidR="00DB34E0" w:rsidRPr="007D34E1">
          <w:rPr>
            <w:rStyle w:val="Hypertextovprepojenie"/>
            <w:rFonts w:cstheme="minorHAnsi"/>
            <w:sz w:val="24"/>
            <w:szCs w:val="24"/>
            <w:lang w:val="hu-HU"/>
          </w:rPr>
          <w:t>society</w:t>
        </w:r>
        <w:proofErr w:type="spellEnd"/>
      </w:hyperlink>
      <w:r w:rsidR="00DB34E0" w:rsidRPr="007D34E1">
        <w:rPr>
          <w:rFonts w:cstheme="minorHAnsi"/>
          <w:sz w:val="24"/>
          <w:szCs w:val="24"/>
          <w:lang w:val="hu-HU"/>
        </w:rPr>
        <w:t xml:space="preserve"> </w:t>
      </w:r>
    </w:p>
    <w:p w14:paraId="1E61ACE7" w14:textId="5963C2E8" w:rsidR="004E0C86" w:rsidRPr="007D34E1" w:rsidRDefault="00063226" w:rsidP="004E0C86">
      <w:pPr>
        <w:pStyle w:val="Odsekzoznamu"/>
        <w:numPr>
          <w:ilvl w:val="0"/>
          <w:numId w:val="6"/>
        </w:numPr>
        <w:jc w:val="both"/>
        <w:rPr>
          <w:rFonts w:cstheme="minorHAnsi"/>
          <w:sz w:val="24"/>
          <w:szCs w:val="24"/>
          <w:lang w:val="hu-HU"/>
        </w:rPr>
      </w:pPr>
      <w:r w:rsidRPr="007D34E1">
        <w:rPr>
          <w:rFonts w:cstheme="minorHAnsi"/>
          <w:sz w:val="24"/>
          <w:szCs w:val="24"/>
          <w:lang w:val="hu-HU"/>
        </w:rPr>
        <w:t xml:space="preserve">A </w:t>
      </w:r>
      <w:r w:rsidR="00DB34E0" w:rsidRPr="007D34E1">
        <w:rPr>
          <w:rFonts w:cstheme="minorHAnsi"/>
          <w:sz w:val="24"/>
          <w:szCs w:val="24"/>
          <w:lang w:val="hu-HU"/>
        </w:rPr>
        <w:t>H2020 SHERPA proje</w:t>
      </w:r>
      <w:r w:rsidRPr="007D34E1">
        <w:rPr>
          <w:rFonts w:cstheme="minorHAnsi"/>
          <w:sz w:val="24"/>
          <w:szCs w:val="24"/>
          <w:lang w:val="hu-HU"/>
        </w:rPr>
        <w:t xml:space="preserve">kthez készült útmutatók: </w:t>
      </w:r>
    </w:p>
    <w:p w14:paraId="52D42B9D" w14:textId="502A34AA" w:rsidR="004E0C86" w:rsidRPr="007D34E1" w:rsidRDefault="00C140E9" w:rsidP="004E0C86">
      <w:pPr>
        <w:pStyle w:val="Odsekzoznamu"/>
        <w:jc w:val="both"/>
        <w:rPr>
          <w:rStyle w:val="Hypertextovprepojenie"/>
          <w:rFonts w:cstheme="minorHAnsi"/>
          <w:color w:val="auto"/>
          <w:sz w:val="24"/>
          <w:szCs w:val="24"/>
          <w:u w:val="none"/>
          <w:lang w:val="hu-HU"/>
        </w:rPr>
      </w:pPr>
      <w:hyperlink r:id="rId24" w:history="1">
        <w:r w:rsidR="004E0C86" w:rsidRPr="007D34E1">
          <w:rPr>
            <w:rStyle w:val="Hypertextovprepojenie"/>
            <w:rFonts w:cstheme="minorHAnsi"/>
            <w:sz w:val="24"/>
            <w:szCs w:val="24"/>
            <w:lang w:val="hu-HU"/>
          </w:rPr>
          <w:t>https://rural-interfaces.eu/resources-and-tools/stakeholder-engagement-tools/</w:t>
        </w:r>
      </w:hyperlink>
    </w:p>
    <w:p w14:paraId="01F2F45F" w14:textId="01C35D2E" w:rsidR="00A27B52" w:rsidRPr="007D34E1" w:rsidRDefault="003E73BF" w:rsidP="004E0C86">
      <w:pPr>
        <w:pStyle w:val="Odsekzoznamu"/>
        <w:numPr>
          <w:ilvl w:val="0"/>
          <w:numId w:val="6"/>
        </w:numPr>
        <w:jc w:val="both"/>
        <w:rPr>
          <w:rFonts w:cstheme="minorHAnsi"/>
          <w:sz w:val="24"/>
          <w:szCs w:val="24"/>
          <w:lang w:val="hu-HU"/>
        </w:rPr>
      </w:pPr>
      <w:r w:rsidRPr="007D34E1">
        <w:rPr>
          <w:rFonts w:cstheme="minorHAnsi"/>
          <w:sz w:val="24"/>
          <w:szCs w:val="24"/>
          <w:lang w:val="hu-HU"/>
        </w:rPr>
        <w:t>T</w:t>
      </w:r>
      <w:r w:rsidR="00A27B52" w:rsidRPr="007D34E1">
        <w:rPr>
          <w:rFonts w:cstheme="minorHAnsi"/>
          <w:sz w:val="24"/>
          <w:szCs w:val="24"/>
          <w:lang w:val="hu-HU"/>
        </w:rPr>
        <w:t>ip</w:t>
      </w:r>
      <w:r w:rsidR="00063226" w:rsidRPr="007D34E1">
        <w:rPr>
          <w:rFonts w:cstheme="minorHAnsi"/>
          <w:sz w:val="24"/>
          <w:szCs w:val="24"/>
          <w:lang w:val="hu-HU"/>
        </w:rPr>
        <w:t>pek részvétel</w:t>
      </w:r>
      <w:r w:rsidR="007D34E1" w:rsidRPr="007D34E1">
        <w:rPr>
          <w:rFonts w:cstheme="minorHAnsi"/>
          <w:sz w:val="24"/>
          <w:szCs w:val="24"/>
          <w:lang w:val="hu-HU"/>
        </w:rPr>
        <w:t>en alapuló</w:t>
      </w:r>
      <w:r w:rsidR="00063226" w:rsidRPr="007D34E1">
        <w:rPr>
          <w:rFonts w:cstheme="minorHAnsi"/>
          <w:sz w:val="24"/>
          <w:szCs w:val="24"/>
          <w:lang w:val="hu-HU"/>
        </w:rPr>
        <w:t xml:space="preserve"> workshopok lebonyolításához</w:t>
      </w:r>
      <w:r w:rsidR="00A27B52" w:rsidRPr="007D34E1">
        <w:rPr>
          <w:rFonts w:cstheme="minorHAnsi"/>
          <w:sz w:val="24"/>
          <w:szCs w:val="24"/>
          <w:lang w:val="hu-HU"/>
        </w:rPr>
        <w:t>:</w:t>
      </w:r>
    </w:p>
    <w:p w14:paraId="6102A61E" w14:textId="5DE4717C" w:rsidR="00455B7F" w:rsidRPr="007D34E1" w:rsidRDefault="00C140E9" w:rsidP="0072728F">
      <w:pPr>
        <w:ind w:left="709"/>
        <w:rPr>
          <w:rFonts w:cstheme="minorHAnsi"/>
          <w:sz w:val="24"/>
          <w:szCs w:val="24"/>
          <w:lang w:val="hu-HU"/>
        </w:rPr>
      </w:pPr>
      <w:hyperlink r:id="rId25" w:history="1">
        <w:r w:rsidR="004F6F36" w:rsidRPr="007D34E1">
          <w:rPr>
            <w:rStyle w:val="Hypertextovprepojenie"/>
            <w:rFonts w:cstheme="minorHAnsi"/>
            <w:sz w:val="24"/>
            <w:szCs w:val="24"/>
            <w:lang w:val="hu-HU"/>
          </w:rPr>
          <w:t>https://www.artofhosting.org/</w:t>
        </w:r>
      </w:hyperlink>
    </w:p>
    <w:p w14:paraId="0F185546" w14:textId="7C23F19E" w:rsidR="00DB34E0" w:rsidRPr="007D34E1" w:rsidRDefault="00C140E9" w:rsidP="004E0C86">
      <w:pPr>
        <w:ind w:left="709"/>
        <w:rPr>
          <w:rFonts w:cstheme="minorHAnsi"/>
          <w:sz w:val="24"/>
          <w:szCs w:val="24"/>
          <w:lang w:val="hu-HU"/>
        </w:rPr>
      </w:pPr>
      <w:hyperlink r:id="rId26" w:history="1">
        <w:r w:rsidR="00A27B52" w:rsidRPr="007D34E1">
          <w:rPr>
            <w:rStyle w:val="Hypertextovprepojenie"/>
            <w:rFonts w:cstheme="minorHAnsi"/>
            <w:sz w:val="24"/>
            <w:szCs w:val="24"/>
            <w:lang w:val="hu-HU"/>
          </w:rPr>
          <w:t>http://www.lupinworks.com/roche/workshops/2-techniques.php</w:t>
        </w:r>
      </w:hyperlink>
    </w:p>
    <w:sectPr w:rsidR="00DB34E0" w:rsidRPr="007D34E1" w:rsidSect="004E0C86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C6E84" w14:textId="77777777" w:rsidR="00C140E9" w:rsidRDefault="00C140E9" w:rsidP="00D12551">
      <w:pPr>
        <w:spacing w:after="0" w:line="240" w:lineRule="auto"/>
      </w:pPr>
      <w:r>
        <w:separator/>
      </w:r>
    </w:p>
  </w:endnote>
  <w:endnote w:type="continuationSeparator" w:id="0">
    <w:p w14:paraId="679603EE" w14:textId="77777777" w:rsidR="00C140E9" w:rsidRDefault="00C140E9" w:rsidP="00D1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E5990" w14:textId="3AABF00E" w:rsidR="00D0362F" w:rsidRDefault="00D0362F">
    <w:pPr>
      <w:pStyle w:val="Pta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14</w:t>
    </w:r>
    <w:r>
      <w:rPr>
        <w:caps/>
        <w:noProof/>
        <w:color w:val="5B9BD5" w:themeColor="accent1"/>
      </w:rPr>
      <w:fldChar w:fldCharType="end"/>
    </w:r>
  </w:p>
  <w:p w14:paraId="48C8DB52" w14:textId="67124708" w:rsidR="00D0362F" w:rsidRDefault="00D0362F" w:rsidP="004F51FE">
    <w:pPr>
      <w:pStyle w:val="Pta"/>
      <w:jc w:val="right"/>
    </w:pPr>
    <w:r>
      <w:rPr>
        <w:noProof/>
        <w:lang w:eastAsia="en-GB"/>
      </w:rPr>
      <w:drawing>
        <wp:inline distT="0" distB="0" distL="0" distR="0" wp14:anchorId="433BFBB6" wp14:editId="6F344DFB">
          <wp:extent cx="1040253" cy="720000"/>
          <wp:effectExtent l="0" t="0" r="7620" b="4445"/>
          <wp:docPr id="1" name="Picture 9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253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E0DE1" w14:textId="77777777" w:rsidR="00C140E9" w:rsidRDefault="00C140E9" w:rsidP="00D12551">
      <w:pPr>
        <w:spacing w:after="0" w:line="240" w:lineRule="auto"/>
      </w:pPr>
      <w:r>
        <w:separator/>
      </w:r>
    </w:p>
  </w:footnote>
  <w:footnote w:type="continuationSeparator" w:id="0">
    <w:p w14:paraId="1BC16415" w14:textId="77777777" w:rsidR="00C140E9" w:rsidRDefault="00C140E9" w:rsidP="00D12551">
      <w:pPr>
        <w:spacing w:after="0" w:line="240" w:lineRule="auto"/>
      </w:pPr>
      <w:r>
        <w:continuationSeparator/>
      </w:r>
    </w:p>
  </w:footnote>
  <w:footnote w:id="1">
    <w:p w14:paraId="73926E29" w14:textId="21C4E718" w:rsidR="00D0362F" w:rsidRPr="000C675A" w:rsidRDefault="00D0362F" w:rsidP="00B814B6">
      <w:pPr>
        <w:pStyle w:val="Textpoznmkypodiarou"/>
        <w:rPr>
          <w:lang w:val="en-IE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hu-HU"/>
        </w:rPr>
        <w:t>E</w:t>
      </w:r>
      <w:r w:rsidRPr="00776575">
        <w:rPr>
          <w:lang w:val="hu-HU"/>
        </w:rPr>
        <w:t>gyes tagállamok</w:t>
      </w:r>
      <w:r>
        <w:rPr>
          <w:lang w:val="hu-HU"/>
        </w:rPr>
        <w:t>ban más</w:t>
      </w:r>
      <w:r w:rsidRPr="00776575">
        <w:rPr>
          <w:lang w:val="hu-HU"/>
        </w:rPr>
        <w:t xml:space="preserve"> </w:t>
      </w:r>
      <w:r>
        <w:rPr>
          <w:lang w:val="hu-HU"/>
        </w:rPr>
        <w:t>szereplők</w:t>
      </w:r>
      <w:r w:rsidRPr="00776575">
        <w:rPr>
          <w:lang w:val="hu-HU"/>
        </w:rPr>
        <w:t xml:space="preserve"> (pl. a Nemzeti Vidéki Hálózat</w:t>
      </w:r>
      <w:r>
        <w:rPr>
          <w:lang w:val="hu-HU"/>
        </w:rPr>
        <w:t>,</w:t>
      </w:r>
      <w:r w:rsidRPr="00776575">
        <w:rPr>
          <w:lang w:val="hu-HU"/>
        </w:rPr>
        <w:t xml:space="preserve"> a Bizottság </w:t>
      </w:r>
      <w:r>
        <w:rPr>
          <w:lang w:val="hu-HU"/>
        </w:rPr>
        <w:t>k</w:t>
      </w:r>
      <w:r w:rsidRPr="00776575">
        <w:rPr>
          <w:lang w:val="hu-HU"/>
        </w:rPr>
        <w:t xml:space="preserve">épviselete vagy a Europe </w:t>
      </w:r>
      <w:proofErr w:type="spellStart"/>
      <w:r w:rsidRPr="00776575">
        <w:rPr>
          <w:lang w:val="hu-HU"/>
        </w:rPr>
        <w:t>Direct</w:t>
      </w:r>
      <w:proofErr w:type="spellEnd"/>
      <w:r w:rsidRPr="00776575">
        <w:rPr>
          <w:lang w:val="hu-HU"/>
        </w:rPr>
        <w:t xml:space="preserve"> </w:t>
      </w:r>
      <w:r>
        <w:rPr>
          <w:lang w:val="hu-HU"/>
        </w:rPr>
        <w:t>Tájékoztató</w:t>
      </w:r>
      <w:r w:rsidRPr="00776575">
        <w:rPr>
          <w:lang w:val="hu-HU"/>
        </w:rPr>
        <w:t xml:space="preserve"> Központ) is érdek</w:t>
      </w:r>
      <w:r w:rsidR="003F68FE">
        <w:rPr>
          <w:lang w:val="hu-HU"/>
        </w:rPr>
        <w:t xml:space="preserve">eltek lehetnek </w:t>
      </w:r>
      <w:r w:rsidRPr="00776575">
        <w:rPr>
          <w:lang w:val="hu-HU"/>
        </w:rPr>
        <w:t xml:space="preserve">a </w:t>
      </w:r>
      <w:r>
        <w:rPr>
          <w:lang w:val="hu-HU"/>
        </w:rPr>
        <w:t xml:space="preserve">workshop </w:t>
      </w:r>
      <w:r w:rsidRPr="00776575">
        <w:rPr>
          <w:lang w:val="hu-HU"/>
        </w:rPr>
        <w:t>eredménye</w:t>
      </w:r>
      <w:r>
        <w:rPr>
          <w:lang w:val="hu-HU"/>
        </w:rPr>
        <w:t>i</w:t>
      </w:r>
      <w:r w:rsidR="003F68FE">
        <w:rPr>
          <w:lang w:val="hu-HU"/>
        </w:rPr>
        <w:t>nek megismerésében</w:t>
      </w:r>
      <w:r>
        <w:rPr>
          <w:lang w:val="hu-HU"/>
        </w:rPr>
        <w:t>.</w:t>
      </w:r>
    </w:p>
  </w:footnote>
  <w:footnote w:id="2">
    <w:p w14:paraId="733AF7DC" w14:textId="66B64686" w:rsidR="00D0362F" w:rsidRPr="000C675A" w:rsidRDefault="00D0362F" w:rsidP="00177594">
      <w:pPr>
        <w:pStyle w:val="Textpoznmkypodiarou"/>
        <w:rPr>
          <w:lang w:val="en-IE"/>
        </w:rPr>
      </w:pPr>
      <w:r>
        <w:rPr>
          <w:rStyle w:val="Odkaznapoznmkupodiarou"/>
        </w:rPr>
        <w:footnoteRef/>
      </w:r>
      <w:r>
        <w:t xml:space="preserve"> </w:t>
      </w:r>
      <w:r w:rsidR="003F68FE">
        <w:rPr>
          <w:lang w:val="hu-HU"/>
        </w:rPr>
        <w:t>E</w:t>
      </w:r>
      <w:r w:rsidR="003F68FE" w:rsidRPr="00776575">
        <w:rPr>
          <w:lang w:val="hu-HU"/>
        </w:rPr>
        <w:t>gyes tagállamok</w:t>
      </w:r>
      <w:r w:rsidR="003F68FE">
        <w:rPr>
          <w:lang w:val="hu-HU"/>
        </w:rPr>
        <w:t>ban más</w:t>
      </w:r>
      <w:r w:rsidR="003F68FE" w:rsidRPr="00776575">
        <w:rPr>
          <w:lang w:val="hu-HU"/>
        </w:rPr>
        <w:t xml:space="preserve"> </w:t>
      </w:r>
      <w:r w:rsidR="003F68FE">
        <w:rPr>
          <w:lang w:val="hu-HU"/>
        </w:rPr>
        <w:t>szereplők</w:t>
      </w:r>
      <w:r w:rsidR="003F68FE" w:rsidRPr="00776575">
        <w:rPr>
          <w:lang w:val="hu-HU"/>
        </w:rPr>
        <w:t xml:space="preserve"> (pl. a Nemzeti Vidéki Hálózat</w:t>
      </w:r>
      <w:r w:rsidR="003F68FE">
        <w:rPr>
          <w:lang w:val="hu-HU"/>
        </w:rPr>
        <w:t>,</w:t>
      </w:r>
      <w:r w:rsidR="003F68FE" w:rsidRPr="00776575">
        <w:rPr>
          <w:lang w:val="hu-HU"/>
        </w:rPr>
        <w:t xml:space="preserve"> a Bizottság </w:t>
      </w:r>
      <w:r w:rsidR="003F68FE">
        <w:rPr>
          <w:lang w:val="hu-HU"/>
        </w:rPr>
        <w:t>k</w:t>
      </w:r>
      <w:r w:rsidR="003F68FE" w:rsidRPr="00776575">
        <w:rPr>
          <w:lang w:val="hu-HU"/>
        </w:rPr>
        <w:t xml:space="preserve">épviselete vagy a Europe </w:t>
      </w:r>
      <w:proofErr w:type="spellStart"/>
      <w:r w:rsidR="003F68FE" w:rsidRPr="00776575">
        <w:rPr>
          <w:lang w:val="hu-HU"/>
        </w:rPr>
        <w:t>Direct</w:t>
      </w:r>
      <w:proofErr w:type="spellEnd"/>
      <w:r w:rsidR="003F68FE" w:rsidRPr="00776575">
        <w:rPr>
          <w:lang w:val="hu-HU"/>
        </w:rPr>
        <w:t xml:space="preserve"> </w:t>
      </w:r>
      <w:r w:rsidR="003F68FE">
        <w:rPr>
          <w:lang w:val="hu-HU"/>
        </w:rPr>
        <w:t>Tájékoztató</w:t>
      </w:r>
      <w:r w:rsidR="003F68FE" w:rsidRPr="00776575">
        <w:rPr>
          <w:lang w:val="hu-HU"/>
        </w:rPr>
        <w:t xml:space="preserve"> Központ) is érdek</w:t>
      </w:r>
      <w:r w:rsidR="003F68FE">
        <w:rPr>
          <w:lang w:val="hu-HU"/>
        </w:rPr>
        <w:t xml:space="preserve">eltek lehetnek </w:t>
      </w:r>
      <w:r w:rsidR="003F68FE" w:rsidRPr="00776575">
        <w:rPr>
          <w:lang w:val="hu-HU"/>
        </w:rPr>
        <w:t xml:space="preserve">a </w:t>
      </w:r>
      <w:r w:rsidR="003F68FE">
        <w:rPr>
          <w:lang w:val="hu-HU"/>
        </w:rPr>
        <w:t xml:space="preserve">workshop </w:t>
      </w:r>
      <w:r w:rsidR="003F68FE" w:rsidRPr="00776575">
        <w:rPr>
          <w:lang w:val="hu-HU"/>
        </w:rPr>
        <w:t>eredménye</w:t>
      </w:r>
      <w:r w:rsidR="003F68FE">
        <w:rPr>
          <w:lang w:val="hu-HU"/>
        </w:rPr>
        <w:t>inek megismerésében</w:t>
      </w:r>
      <w:r>
        <w:t>.</w:t>
      </w:r>
    </w:p>
  </w:footnote>
  <w:footnote w:id="3">
    <w:p w14:paraId="268E1D58" w14:textId="4E8E99F0" w:rsidR="00D0362F" w:rsidRPr="000C675A" w:rsidRDefault="00D0362F" w:rsidP="00172A7D">
      <w:pPr>
        <w:pStyle w:val="Textpoznmkypodiarou"/>
        <w:rPr>
          <w:lang w:val="en-IE"/>
        </w:rPr>
      </w:pPr>
      <w:r>
        <w:rPr>
          <w:rStyle w:val="Odkaznapoznmkupodiarou"/>
        </w:rPr>
        <w:footnoteRef/>
      </w:r>
      <w:r>
        <w:t xml:space="preserve"> </w:t>
      </w:r>
      <w:r w:rsidR="003F68FE">
        <w:rPr>
          <w:lang w:val="hu-HU"/>
        </w:rPr>
        <w:t>E</w:t>
      </w:r>
      <w:r w:rsidR="003F68FE" w:rsidRPr="00776575">
        <w:rPr>
          <w:lang w:val="hu-HU"/>
        </w:rPr>
        <w:t>gyes tagállamok</w:t>
      </w:r>
      <w:r w:rsidR="003F68FE">
        <w:rPr>
          <w:lang w:val="hu-HU"/>
        </w:rPr>
        <w:t>ban más</w:t>
      </w:r>
      <w:r w:rsidR="003F68FE" w:rsidRPr="00776575">
        <w:rPr>
          <w:lang w:val="hu-HU"/>
        </w:rPr>
        <w:t xml:space="preserve"> </w:t>
      </w:r>
      <w:r w:rsidR="003F68FE">
        <w:rPr>
          <w:lang w:val="hu-HU"/>
        </w:rPr>
        <w:t>szereplők</w:t>
      </w:r>
      <w:r w:rsidR="003F68FE" w:rsidRPr="00776575">
        <w:rPr>
          <w:lang w:val="hu-HU"/>
        </w:rPr>
        <w:t xml:space="preserve"> (pl. a Nemzeti Vidéki Hálózat</w:t>
      </w:r>
      <w:r w:rsidR="003F68FE">
        <w:rPr>
          <w:lang w:val="hu-HU"/>
        </w:rPr>
        <w:t>,</w:t>
      </w:r>
      <w:r w:rsidR="003F68FE" w:rsidRPr="00776575">
        <w:rPr>
          <w:lang w:val="hu-HU"/>
        </w:rPr>
        <w:t xml:space="preserve"> a Bizottság </w:t>
      </w:r>
      <w:r w:rsidR="003F68FE">
        <w:rPr>
          <w:lang w:val="hu-HU"/>
        </w:rPr>
        <w:t>k</w:t>
      </w:r>
      <w:r w:rsidR="003F68FE" w:rsidRPr="00776575">
        <w:rPr>
          <w:lang w:val="hu-HU"/>
        </w:rPr>
        <w:t xml:space="preserve">épviselete vagy a Europe </w:t>
      </w:r>
      <w:proofErr w:type="spellStart"/>
      <w:r w:rsidR="003F68FE" w:rsidRPr="00776575">
        <w:rPr>
          <w:lang w:val="hu-HU"/>
        </w:rPr>
        <w:t>Direct</w:t>
      </w:r>
      <w:proofErr w:type="spellEnd"/>
      <w:r w:rsidR="003F68FE" w:rsidRPr="00776575">
        <w:rPr>
          <w:lang w:val="hu-HU"/>
        </w:rPr>
        <w:t xml:space="preserve"> </w:t>
      </w:r>
      <w:r w:rsidR="003F68FE">
        <w:rPr>
          <w:lang w:val="hu-HU"/>
        </w:rPr>
        <w:t>Tájékoztató</w:t>
      </w:r>
      <w:r w:rsidR="003F68FE" w:rsidRPr="00776575">
        <w:rPr>
          <w:lang w:val="hu-HU"/>
        </w:rPr>
        <w:t xml:space="preserve"> Központ) is érdek</w:t>
      </w:r>
      <w:r w:rsidR="003F68FE">
        <w:rPr>
          <w:lang w:val="hu-HU"/>
        </w:rPr>
        <w:t xml:space="preserve">eltek lehetnek </w:t>
      </w:r>
      <w:r w:rsidR="003F68FE" w:rsidRPr="00776575">
        <w:rPr>
          <w:lang w:val="hu-HU"/>
        </w:rPr>
        <w:t xml:space="preserve">a </w:t>
      </w:r>
      <w:r w:rsidR="003F68FE">
        <w:rPr>
          <w:lang w:val="hu-HU"/>
        </w:rPr>
        <w:t xml:space="preserve">workshop </w:t>
      </w:r>
      <w:r w:rsidR="003F68FE" w:rsidRPr="00776575">
        <w:rPr>
          <w:lang w:val="hu-HU"/>
        </w:rPr>
        <w:t>eredménye</w:t>
      </w:r>
      <w:r w:rsidR="003F68FE">
        <w:rPr>
          <w:lang w:val="hu-HU"/>
        </w:rPr>
        <w:t>inek megismerésében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C2E2E" w14:textId="47AA20EF" w:rsidR="00D0362F" w:rsidRDefault="00D0362F" w:rsidP="008B48AF">
    <w:pPr>
      <w:pStyle w:val="Hlavika"/>
      <w:jc w:val="right"/>
    </w:pPr>
  </w:p>
  <w:p w14:paraId="5A11E71B" w14:textId="77777777" w:rsidR="00D0362F" w:rsidRDefault="00D0362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104D1"/>
    <w:multiLevelType w:val="hybridMultilevel"/>
    <w:tmpl w:val="2CFC2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62EC1"/>
    <w:multiLevelType w:val="hybridMultilevel"/>
    <w:tmpl w:val="2E3AD9E2"/>
    <w:lvl w:ilvl="0" w:tplc="352E7D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54BA"/>
    <w:multiLevelType w:val="hybridMultilevel"/>
    <w:tmpl w:val="47B67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A1D42"/>
    <w:multiLevelType w:val="hybridMultilevel"/>
    <w:tmpl w:val="2F52BF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76BEE"/>
    <w:multiLevelType w:val="hybridMultilevel"/>
    <w:tmpl w:val="CE22A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34614"/>
    <w:multiLevelType w:val="hybridMultilevel"/>
    <w:tmpl w:val="4978F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A5632"/>
    <w:multiLevelType w:val="hybridMultilevel"/>
    <w:tmpl w:val="F61C3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C20B6"/>
    <w:multiLevelType w:val="hybridMultilevel"/>
    <w:tmpl w:val="0C0C9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60BE1"/>
    <w:multiLevelType w:val="hybridMultilevel"/>
    <w:tmpl w:val="F15A8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27759"/>
    <w:multiLevelType w:val="multilevel"/>
    <w:tmpl w:val="CED0A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01038E"/>
    <w:multiLevelType w:val="hybridMultilevel"/>
    <w:tmpl w:val="E5848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34235"/>
    <w:multiLevelType w:val="hybridMultilevel"/>
    <w:tmpl w:val="5D40D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4089E"/>
    <w:multiLevelType w:val="hybridMultilevel"/>
    <w:tmpl w:val="6E869A6A"/>
    <w:lvl w:ilvl="0" w:tplc="C8FCEE06">
      <w:start w:val="1"/>
      <w:numFmt w:val="decimal"/>
      <w:lvlText w:val="%1."/>
      <w:lvlJc w:val="left"/>
      <w:pPr>
        <w:ind w:left="3053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961C5"/>
    <w:multiLevelType w:val="multilevel"/>
    <w:tmpl w:val="1DC2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1610F6"/>
    <w:multiLevelType w:val="hybridMultilevel"/>
    <w:tmpl w:val="028AD53E"/>
    <w:lvl w:ilvl="0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D5401D"/>
    <w:multiLevelType w:val="hybridMultilevel"/>
    <w:tmpl w:val="D3004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90E75"/>
    <w:multiLevelType w:val="hybridMultilevel"/>
    <w:tmpl w:val="B8A670AC"/>
    <w:lvl w:ilvl="0" w:tplc="25C20B6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4B617E6B"/>
    <w:multiLevelType w:val="hybridMultilevel"/>
    <w:tmpl w:val="E5A44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91A15"/>
    <w:multiLevelType w:val="hybridMultilevel"/>
    <w:tmpl w:val="A78E9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C4F3D"/>
    <w:multiLevelType w:val="hybridMultilevel"/>
    <w:tmpl w:val="29423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6C68C4"/>
    <w:multiLevelType w:val="hybridMultilevel"/>
    <w:tmpl w:val="61C2B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1A7356"/>
    <w:multiLevelType w:val="hybridMultilevel"/>
    <w:tmpl w:val="FFD06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41CDC"/>
    <w:multiLevelType w:val="hybridMultilevel"/>
    <w:tmpl w:val="FB964C0C"/>
    <w:lvl w:ilvl="0" w:tplc="C8FCEE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590E4D"/>
    <w:multiLevelType w:val="hybridMultilevel"/>
    <w:tmpl w:val="8548B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56D97"/>
    <w:multiLevelType w:val="hybridMultilevel"/>
    <w:tmpl w:val="68D88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F4488"/>
    <w:multiLevelType w:val="hybridMultilevel"/>
    <w:tmpl w:val="9DF2F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493D2A"/>
    <w:multiLevelType w:val="hybridMultilevel"/>
    <w:tmpl w:val="58D0B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7461A7"/>
    <w:multiLevelType w:val="hybridMultilevel"/>
    <w:tmpl w:val="075CD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8"/>
  </w:num>
  <w:num w:numId="4">
    <w:abstractNumId w:val="20"/>
  </w:num>
  <w:num w:numId="5">
    <w:abstractNumId w:val="5"/>
  </w:num>
  <w:num w:numId="6">
    <w:abstractNumId w:val="18"/>
  </w:num>
  <w:num w:numId="7">
    <w:abstractNumId w:val="24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9"/>
  </w:num>
  <w:num w:numId="10">
    <w:abstractNumId w:val="11"/>
  </w:num>
  <w:num w:numId="11">
    <w:abstractNumId w:val="10"/>
  </w:num>
  <w:num w:numId="12">
    <w:abstractNumId w:val="15"/>
  </w:num>
  <w:num w:numId="13">
    <w:abstractNumId w:val="0"/>
  </w:num>
  <w:num w:numId="14">
    <w:abstractNumId w:val="21"/>
  </w:num>
  <w:num w:numId="15">
    <w:abstractNumId w:val="16"/>
  </w:num>
  <w:num w:numId="16">
    <w:abstractNumId w:val="13"/>
  </w:num>
  <w:num w:numId="17">
    <w:abstractNumId w:val="9"/>
  </w:num>
  <w:num w:numId="18">
    <w:abstractNumId w:val="14"/>
  </w:num>
  <w:num w:numId="19">
    <w:abstractNumId w:val="1"/>
  </w:num>
  <w:num w:numId="20">
    <w:abstractNumId w:val="22"/>
  </w:num>
  <w:num w:numId="21">
    <w:abstractNumId w:val="12"/>
  </w:num>
  <w:num w:numId="22">
    <w:abstractNumId w:val="23"/>
  </w:num>
  <w:num w:numId="23">
    <w:abstractNumId w:val="27"/>
  </w:num>
  <w:num w:numId="24">
    <w:abstractNumId w:val="17"/>
  </w:num>
  <w:num w:numId="25">
    <w:abstractNumId w:val="2"/>
  </w:num>
  <w:num w:numId="26">
    <w:abstractNumId w:val="4"/>
  </w:num>
  <w:num w:numId="27">
    <w:abstractNumId w:val="25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029"/>
    <w:rsid w:val="0002351F"/>
    <w:rsid w:val="00024C91"/>
    <w:rsid w:val="00027C4A"/>
    <w:rsid w:val="000523CC"/>
    <w:rsid w:val="00063226"/>
    <w:rsid w:val="00067E7E"/>
    <w:rsid w:val="000716BD"/>
    <w:rsid w:val="00075124"/>
    <w:rsid w:val="0007755D"/>
    <w:rsid w:val="000814E5"/>
    <w:rsid w:val="00090963"/>
    <w:rsid w:val="000A1D5E"/>
    <w:rsid w:val="000B23FB"/>
    <w:rsid w:val="000B45CF"/>
    <w:rsid w:val="000C675A"/>
    <w:rsid w:val="000D3AEB"/>
    <w:rsid w:val="000D7029"/>
    <w:rsid w:val="000D751A"/>
    <w:rsid w:val="000E0353"/>
    <w:rsid w:val="00106636"/>
    <w:rsid w:val="001068DD"/>
    <w:rsid w:val="00130C5C"/>
    <w:rsid w:val="00131250"/>
    <w:rsid w:val="00135642"/>
    <w:rsid w:val="00150036"/>
    <w:rsid w:val="00153188"/>
    <w:rsid w:val="00154E20"/>
    <w:rsid w:val="00161770"/>
    <w:rsid w:val="001636CB"/>
    <w:rsid w:val="0016480D"/>
    <w:rsid w:val="00165388"/>
    <w:rsid w:val="00172649"/>
    <w:rsid w:val="00172A49"/>
    <w:rsid w:val="00172A7D"/>
    <w:rsid w:val="001736E3"/>
    <w:rsid w:val="00177594"/>
    <w:rsid w:val="00180540"/>
    <w:rsid w:val="0019209F"/>
    <w:rsid w:val="00194699"/>
    <w:rsid w:val="001A2CB9"/>
    <w:rsid w:val="001A704D"/>
    <w:rsid w:val="001C79B7"/>
    <w:rsid w:val="001D11AA"/>
    <w:rsid w:val="001E604F"/>
    <w:rsid w:val="0020090B"/>
    <w:rsid w:val="00212720"/>
    <w:rsid w:val="0021417B"/>
    <w:rsid w:val="00226CD7"/>
    <w:rsid w:val="002327B4"/>
    <w:rsid w:val="002340C4"/>
    <w:rsid w:val="002340FD"/>
    <w:rsid w:val="00235702"/>
    <w:rsid w:val="002378F9"/>
    <w:rsid w:val="00244E73"/>
    <w:rsid w:val="00245D57"/>
    <w:rsid w:val="002463C4"/>
    <w:rsid w:val="00246E51"/>
    <w:rsid w:val="00250427"/>
    <w:rsid w:val="002507EF"/>
    <w:rsid w:val="00252F5B"/>
    <w:rsid w:val="00255459"/>
    <w:rsid w:val="00260BAF"/>
    <w:rsid w:val="00264F2D"/>
    <w:rsid w:val="00266243"/>
    <w:rsid w:val="00287160"/>
    <w:rsid w:val="00297AED"/>
    <w:rsid w:val="002A4F30"/>
    <w:rsid w:val="002A5291"/>
    <w:rsid w:val="002B3FA8"/>
    <w:rsid w:val="002D3753"/>
    <w:rsid w:val="002E44B2"/>
    <w:rsid w:val="002F0672"/>
    <w:rsid w:val="003008D1"/>
    <w:rsid w:val="0030517E"/>
    <w:rsid w:val="00311915"/>
    <w:rsid w:val="0031419D"/>
    <w:rsid w:val="003149E0"/>
    <w:rsid w:val="0031510C"/>
    <w:rsid w:val="003165EA"/>
    <w:rsid w:val="003247AF"/>
    <w:rsid w:val="003249F6"/>
    <w:rsid w:val="00325CE5"/>
    <w:rsid w:val="00326ED2"/>
    <w:rsid w:val="00332F3B"/>
    <w:rsid w:val="0035294C"/>
    <w:rsid w:val="0036261D"/>
    <w:rsid w:val="00362F1C"/>
    <w:rsid w:val="00370F97"/>
    <w:rsid w:val="00372F4C"/>
    <w:rsid w:val="00374A47"/>
    <w:rsid w:val="003819AC"/>
    <w:rsid w:val="00381A97"/>
    <w:rsid w:val="00382195"/>
    <w:rsid w:val="0038657A"/>
    <w:rsid w:val="003A057C"/>
    <w:rsid w:val="003B030E"/>
    <w:rsid w:val="003B0BAD"/>
    <w:rsid w:val="003B536E"/>
    <w:rsid w:val="003B67BB"/>
    <w:rsid w:val="003B7CDE"/>
    <w:rsid w:val="003C0AF6"/>
    <w:rsid w:val="003D5A13"/>
    <w:rsid w:val="003E100F"/>
    <w:rsid w:val="003E73BF"/>
    <w:rsid w:val="003F2F1E"/>
    <w:rsid w:val="003F5C68"/>
    <w:rsid w:val="003F68FE"/>
    <w:rsid w:val="004023C7"/>
    <w:rsid w:val="00403399"/>
    <w:rsid w:val="004047DF"/>
    <w:rsid w:val="00410242"/>
    <w:rsid w:val="00413468"/>
    <w:rsid w:val="00421003"/>
    <w:rsid w:val="004268FE"/>
    <w:rsid w:val="00431198"/>
    <w:rsid w:val="00455B7F"/>
    <w:rsid w:val="0046140C"/>
    <w:rsid w:val="00471150"/>
    <w:rsid w:val="00493748"/>
    <w:rsid w:val="004A572F"/>
    <w:rsid w:val="004B4A2F"/>
    <w:rsid w:val="004E0C86"/>
    <w:rsid w:val="004E31BA"/>
    <w:rsid w:val="004E5D19"/>
    <w:rsid w:val="004E6002"/>
    <w:rsid w:val="004E7209"/>
    <w:rsid w:val="004F51FE"/>
    <w:rsid w:val="004F5DFF"/>
    <w:rsid w:val="004F6F36"/>
    <w:rsid w:val="0051032C"/>
    <w:rsid w:val="00523C49"/>
    <w:rsid w:val="0052695A"/>
    <w:rsid w:val="00530602"/>
    <w:rsid w:val="00543504"/>
    <w:rsid w:val="00545AF9"/>
    <w:rsid w:val="005461C2"/>
    <w:rsid w:val="005521FC"/>
    <w:rsid w:val="00565563"/>
    <w:rsid w:val="0057551E"/>
    <w:rsid w:val="00586B19"/>
    <w:rsid w:val="00594F40"/>
    <w:rsid w:val="00595332"/>
    <w:rsid w:val="00595D64"/>
    <w:rsid w:val="005A1708"/>
    <w:rsid w:val="005A6697"/>
    <w:rsid w:val="005D13B2"/>
    <w:rsid w:val="005D4CB9"/>
    <w:rsid w:val="005E03E0"/>
    <w:rsid w:val="005E4E6E"/>
    <w:rsid w:val="005F0C1C"/>
    <w:rsid w:val="005F5234"/>
    <w:rsid w:val="006303B8"/>
    <w:rsid w:val="00637085"/>
    <w:rsid w:val="00637238"/>
    <w:rsid w:val="0065354A"/>
    <w:rsid w:val="006628FB"/>
    <w:rsid w:val="006701CD"/>
    <w:rsid w:val="00673791"/>
    <w:rsid w:val="00681F16"/>
    <w:rsid w:val="0068202F"/>
    <w:rsid w:val="006A2F2D"/>
    <w:rsid w:val="006B1637"/>
    <w:rsid w:val="006B6FF1"/>
    <w:rsid w:val="006C685B"/>
    <w:rsid w:val="006D1C01"/>
    <w:rsid w:val="006E30CC"/>
    <w:rsid w:val="00700D7E"/>
    <w:rsid w:val="007031E8"/>
    <w:rsid w:val="00713152"/>
    <w:rsid w:val="00717B6B"/>
    <w:rsid w:val="00721B48"/>
    <w:rsid w:val="0072728F"/>
    <w:rsid w:val="007274BB"/>
    <w:rsid w:val="00731FD8"/>
    <w:rsid w:val="00733D26"/>
    <w:rsid w:val="00734C8A"/>
    <w:rsid w:val="007370E4"/>
    <w:rsid w:val="00746141"/>
    <w:rsid w:val="00753230"/>
    <w:rsid w:val="00755001"/>
    <w:rsid w:val="0077145A"/>
    <w:rsid w:val="00776575"/>
    <w:rsid w:val="007865E5"/>
    <w:rsid w:val="00791DBC"/>
    <w:rsid w:val="007941FC"/>
    <w:rsid w:val="0079442F"/>
    <w:rsid w:val="00796584"/>
    <w:rsid w:val="00797CD8"/>
    <w:rsid w:val="007A38E6"/>
    <w:rsid w:val="007A6985"/>
    <w:rsid w:val="007B248A"/>
    <w:rsid w:val="007B433C"/>
    <w:rsid w:val="007C0FE1"/>
    <w:rsid w:val="007C2156"/>
    <w:rsid w:val="007D34E1"/>
    <w:rsid w:val="007E407B"/>
    <w:rsid w:val="00802D90"/>
    <w:rsid w:val="00810921"/>
    <w:rsid w:val="0081646C"/>
    <w:rsid w:val="00821CC8"/>
    <w:rsid w:val="00821CE0"/>
    <w:rsid w:val="00823E5B"/>
    <w:rsid w:val="008273D8"/>
    <w:rsid w:val="00835B4E"/>
    <w:rsid w:val="008410C5"/>
    <w:rsid w:val="00842A06"/>
    <w:rsid w:val="00847E42"/>
    <w:rsid w:val="00864BB6"/>
    <w:rsid w:val="0086749C"/>
    <w:rsid w:val="00876532"/>
    <w:rsid w:val="008866FE"/>
    <w:rsid w:val="00892BCA"/>
    <w:rsid w:val="00893954"/>
    <w:rsid w:val="008A060A"/>
    <w:rsid w:val="008A13C8"/>
    <w:rsid w:val="008B15F9"/>
    <w:rsid w:val="008B2B82"/>
    <w:rsid w:val="008B2EFB"/>
    <w:rsid w:val="008B48AF"/>
    <w:rsid w:val="008C3475"/>
    <w:rsid w:val="008F7E6E"/>
    <w:rsid w:val="00910276"/>
    <w:rsid w:val="009156A9"/>
    <w:rsid w:val="009172E7"/>
    <w:rsid w:val="00924D90"/>
    <w:rsid w:val="00925567"/>
    <w:rsid w:val="00941149"/>
    <w:rsid w:val="009457C0"/>
    <w:rsid w:val="00954145"/>
    <w:rsid w:val="00960514"/>
    <w:rsid w:val="00972D7D"/>
    <w:rsid w:val="009833BA"/>
    <w:rsid w:val="00985151"/>
    <w:rsid w:val="00990FF2"/>
    <w:rsid w:val="0099786B"/>
    <w:rsid w:val="009A0A3B"/>
    <w:rsid w:val="009A6B70"/>
    <w:rsid w:val="009B1513"/>
    <w:rsid w:val="009B2B0D"/>
    <w:rsid w:val="009C39BD"/>
    <w:rsid w:val="009C4359"/>
    <w:rsid w:val="009C5BE6"/>
    <w:rsid w:val="009C668F"/>
    <w:rsid w:val="009D31A3"/>
    <w:rsid w:val="009D5902"/>
    <w:rsid w:val="009E781F"/>
    <w:rsid w:val="009F12E3"/>
    <w:rsid w:val="00A019DE"/>
    <w:rsid w:val="00A12FB8"/>
    <w:rsid w:val="00A16641"/>
    <w:rsid w:val="00A27A4A"/>
    <w:rsid w:val="00A27B52"/>
    <w:rsid w:val="00A458A0"/>
    <w:rsid w:val="00A50E7A"/>
    <w:rsid w:val="00A55AA5"/>
    <w:rsid w:val="00A62207"/>
    <w:rsid w:val="00A65EFA"/>
    <w:rsid w:val="00A66018"/>
    <w:rsid w:val="00A7730D"/>
    <w:rsid w:val="00A80B9F"/>
    <w:rsid w:val="00A867DF"/>
    <w:rsid w:val="00A92334"/>
    <w:rsid w:val="00AA3475"/>
    <w:rsid w:val="00AC1A55"/>
    <w:rsid w:val="00AE50C0"/>
    <w:rsid w:val="00AF3445"/>
    <w:rsid w:val="00B072D8"/>
    <w:rsid w:val="00B0794D"/>
    <w:rsid w:val="00B2737A"/>
    <w:rsid w:val="00B569AD"/>
    <w:rsid w:val="00B5753F"/>
    <w:rsid w:val="00B61EE5"/>
    <w:rsid w:val="00B63944"/>
    <w:rsid w:val="00B66F97"/>
    <w:rsid w:val="00B814B6"/>
    <w:rsid w:val="00B84546"/>
    <w:rsid w:val="00B90504"/>
    <w:rsid w:val="00BC1003"/>
    <w:rsid w:val="00BD5A22"/>
    <w:rsid w:val="00C140E9"/>
    <w:rsid w:val="00C20372"/>
    <w:rsid w:val="00C2301C"/>
    <w:rsid w:val="00C242C2"/>
    <w:rsid w:val="00C30A43"/>
    <w:rsid w:val="00C411CA"/>
    <w:rsid w:val="00C41C46"/>
    <w:rsid w:val="00C42217"/>
    <w:rsid w:val="00C46E75"/>
    <w:rsid w:val="00C50718"/>
    <w:rsid w:val="00C50E67"/>
    <w:rsid w:val="00C512F1"/>
    <w:rsid w:val="00C57051"/>
    <w:rsid w:val="00C57895"/>
    <w:rsid w:val="00C63593"/>
    <w:rsid w:val="00C64F3F"/>
    <w:rsid w:val="00C6634B"/>
    <w:rsid w:val="00C75E98"/>
    <w:rsid w:val="00C84D39"/>
    <w:rsid w:val="00C94C56"/>
    <w:rsid w:val="00CA1D1B"/>
    <w:rsid w:val="00CA2EFE"/>
    <w:rsid w:val="00CB57E3"/>
    <w:rsid w:val="00CC44C1"/>
    <w:rsid w:val="00CD71A8"/>
    <w:rsid w:val="00CE4579"/>
    <w:rsid w:val="00CE5095"/>
    <w:rsid w:val="00CF056C"/>
    <w:rsid w:val="00CF331A"/>
    <w:rsid w:val="00CF79E7"/>
    <w:rsid w:val="00D023B3"/>
    <w:rsid w:val="00D0362F"/>
    <w:rsid w:val="00D06F81"/>
    <w:rsid w:val="00D12551"/>
    <w:rsid w:val="00D12A40"/>
    <w:rsid w:val="00D2056E"/>
    <w:rsid w:val="00D31739"/>
    <w:rsid w:val="00D43DF7"/>
    <w:rsid w:val="00D4763F"/>
    <w:rsid w:val="00D47D02"/>
    <w:rsid w:val="00D55F53"/>
    <w:rsid w:val="00D6549D"/>
    <w:rsid w:val="00D65AD7"/>
    <w:rsid w:val="00D719F1"/>
    <w:rsid w:val="00D76A9A"/>
    <w:rsid w:val="00D8174E"/>
    <w:rsid w:val="00D82BFA"/>
    <w:rsid w:val="00D84739"/>
    <w:rsid w:val="00D97CA7"/>
    <w:rsid w:val="00DA00FE"/>
    <w:rsid w:val="00DA112E"/>
    <w:rsid w:val="00DA21FF"/>
    <w:rsid w:val="00DA3E28"/>
    <w:rsid w:val="00DB1592"/>
    <w:rsid w:val="00DB34E0"/>
    <w:rsid w:val="00DB5379"/>
    <w:rsid w:val="00DC2DE4"/>
    <w:rsid w:val="00DD4092"/>
    <w:rsid w:val="00DF2AED"/>
    <w:rsid w:val="00E012B9"/>
    <w:rsid w:val="00E069F2"/>
    <w:rsid w:val="00E06D0A"/>
    <w:rsid w:val="00E1191F"/>
    <w:rsid w:val="00E1768A"/>
    <w:rsid w:val="00E21DFE"/>
    <w:rsid w:val="00E3314E"/>
    <w:rsid w:val="00E36989"/>
    <w:rsid w:val="00E37B66"/>
    <w:rsid w:val="00E459BE"/>
    <w:rsid w:val="00E51C43"/>
    <w:rsid w:val="00E56106"/>
    <w:rsid w:val="00E71C39"/>
    <w:rsid w:val="00E769C7"/>
    <w:rsid w:val="00E84387"/>
    <w:rsid w:val="00E87FA4"/>
    <w:rsid w:val="00E94CEA"/>
    <w:rsid w:val="00EB4F11"/>
    <w:rsid w:val="00EB71B2"/>
    <w:rsid w:val="00ED0485"/>
    <w:rsid w:val="00ED0C86"/>
    <w:rsid w:val="00ED4EB4"/>
    <w:rsid w:val="00ED7469"/>
    <w:rsid w:val="00EE402B"/>
    <w:rsid w:val="00EF17AD"/>
    <w:rsid w:val="00EF2184"/>
    <w:rsid w:val="00F01902"/>
    <w:rsid w:val="00F161C3"/>
    <w:rsid w:val="00F2189B"/>
    <w:rsid w:val="00F33C91"/>
    <w:rsid w:val="00F52C51"/>
    <w:rsid w:val="00F63EB6"/>
    <w:rsid w:val="00F71CC7"/>
    <w:rsid w:val="00F77039"/>
    <w:rsid w:val="00F8246C"/>
    <w:rsid w:val="00F939B6"/>
    <w:rsid w:val="00F96265"/>
    <w:rsid w:val="00FA6CE7"/>
    <w:rsid w:val="00FB14BB"/>
    <w:rsid w:val="00FC38DD"/>
    <w:rsid w:val="00FC7F3C"/>
    <w:rsid w:val="00FD33A6"/>
    <w:rsid w:val="00FE412F"/>
    <w:rsid w:val="00FF1C42"/>
    <w:rsid w:val="00FF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80F2A"/>
  <w15:chartTrackingRefBased/>
  <w15:docId w15:val="{8DE13D19-65BB-4C4C-B377-89C84CE1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DA3E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43504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6303B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303B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303B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03B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03B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0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03B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1255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1255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12551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B2737A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681F1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DA3E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D47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4763F"/>
  </w:style>
  <w:style w:type="paragraph" w:styleId="Pta">
    <w:name w:val="footer"/>
    <w:basedOn w:val="Normlny"/>
    <w:link w:val="PtaChar"/>
    <w:uiPriority w:val="99"/>
    <w:unhideWhenUsed/>
    <w:rsid w:val="00D47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4763F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35702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0090B"/>
    <w:rPr>
      <w:color w:val="954F72" w:themeColor="followedHyperlink"/>
      <w:u w:val="single"/>
    </w:rPr>
  </w:style>
  <w:style w:type="character" w:customStyle="1" w:styleId="jlqj4b">
    <w:name w:val="jlqj4b"/>
    <w:basedOn w:val="Predvolenpsmoodseku"/>
    <w:rsid w:val="002E4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8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rd.ec.europa.eu/enrd-thematic-work/long-term-rural-vision/long-term-rural-vision-portal/resources_en" TargetMode="External"/><Relationship Id="rId13" Type="http://schemas.openxmlformats.org/officeDocument/2006/relationships/hyperlink" Target="https://www.mentimeter.com/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://www.lupinworks.com/roche/workshops/2-techniques.php" TargetMode="Externa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hyperlink" Target="https://www.sli.do/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s://www.artofhosting.org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mailto:EC-RURAL-VISION-WELCOME-TO-OUR-RURAL@ec.europa.eu" TargetMode="External"/><Relationship Id="rId29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rural-interfaces.eu/resources-and-tools/stakeholder-engagement-tool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entimeter.com/" TargetMode="External"/><Relationship Id="rId23" Type="http://schemas.openxmlformats.org/officeDocument/2006/relationships/hyperlink" Target="https://enrd.ec.europa.eu/enrd-thematic-work/long-term-rural-vision/long-term-rural-vision-portal/resources_en" TargetMode="Externa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5.png"/><Relationship Id="rId31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EC-RURAL-VISION-WELCOME-TO-OUR-RURAL@ec.europa.eu" TargetMode="External"/><Relationship Id="rId14" Type="http://schemas.openxmlformats.org/officeDocument/2006/relationships/hyperlink" Target="https://www.sli.do/" TargetMode="External"/><Relationship Id="rId22" Type="http://schemas.openxmlformats.org/officeDocument/2006/relationships/hyperlink" Target="mailto:EC-RURAL-VISION-WELCOME-TO-OUR-RURAL@ec.europa.eu" TargetMode="External"/><Relationship Id="rId27" Type="http://schemas.openxmlformats.org/officeDocument/2006/relationships/fontTable" Target="fontTable.xml"/><Relationship Id="rId30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2397209C1CB41907A7E827BF9DE08" ma:contentTypeVersion="15" ma:contentTypeDescription="Create a new document." ma:contentTypeScope="" ma:versionID="b7908860adfb8f1c233ec339071445eb">
  <xsd:schema xmlns:xsd="http://www.w3.org/2001/XMLSchema" xmlns:xs="http://www.w3.org/2001/XMLSchema" xmlns:p="http://schemas.microsoft.com/office/2006/metadata/properties" xmlns:ns2="ffb22608-6c2a-4d05-a4a6-322fbe1fda68" xmlns:ns3="2b0bfc33-d7af-4577-8b53-dfc71542dcbe" targetNamespace="http://schemas.microsoft.com/office/2006/metadata/properties" ma:root="true" ma:fieldsID="a7baf4f6b5a3925a3ac1d69f4eecd656" ns2:_="" ns3:_="">
    <xsd:import namespace="ffb22608-6c2a-4d05-a4a6-322fbe1fda68"/>
    <xsd:import namespace="2b0bfc33-d7af-4577-8b53-dfc71542dc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_x0020_user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22608-6c2a-4d05-a4a6-322fbe1fda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bfc33-d7af-4577-8b53-dfc71542dcbe" elementFormDefault="qualified">
    <xsd:import namespace="http://schemas.microsoft.com/office/2006/documentManagement/types"/>
    <xsd:import namespace="http://schemas.microsoft.com/office/infopath/2007/PartnerControls"/>
    <xsd:element name="Last_x0020_user" ma:index="10" nillable="true" ma:displayName="Last user" ma:SearchPeopleOnly="false" ma:SharePointGroup="0" ma:internalName="Last_x0020_us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_x0020_user xmlns="2b0bfc33-d7af-4577-8b53-dfc71542dcbe">
      <UserInfo>
        <DisplayName/>
        <AccountId xsi:nil="true"/>
        <AccountType/>
      </UserInfo>
    </Last_x0020_user>
  </documentManagement>
</p:properties>
</file>

<file path=customXml/itemProps1.xml><?xml version="1.0" encoding="utf-8"?>
<ds:datastoreItem xmlns:ds="http://schemas.openxmlformats.org/officeDocument/2006/customXml" ds:itemID="{58557B35-FE6C-4925-88BF-732D6EF0CC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29D887-1A6D-4201-B356-A42775636F7A}"/>
</file>

<file path=customXml/itemProps3.xml><?xml version="1.0" encoding="utf-8"?>
<ds:datastoreItem xmlns:ds="http://schemas.openxmlformats.org/officeDocument/2006/customXml" ds:itemID="{5B07DD89-4A7D-41B7-B4AC-CF45B90E7360}"/>
</file>

<file path=customXml/itemProps4.xml><?xml version="1.0" encoding="utf-8"?>
<ds:datastoreItem xmlns:ds="http://schemas.openxmlformats.org/officeDocument/2006/customXml" ds:itemID="{BB4CC5ED-7ADE-4AA7-8EF3-BD7036D3A8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16</Pages>
  <Words>3112</Words>
  <Characters>17745</Characters>
  <Application>Microsoft Office Word</Application>
  <DocSecurity>0</DocSecurity>
  <Lines>147</Lines>
  <Paragraphs>41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20816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PEPPIETTE Zelie (AGRI)</dc:creator>
  <cp:keywords/>
  <dc:description/>
  <cp:lastModifiedBy>Veronika</cp:lastModifiedBy>
  <cp:revision>50</cp:revision>
  <dcterms:created xsi:type="dcterms:W3CDTF">2020-11-15T13:47:00Z</dcterms:created>
  <dcterms:modified xsi:type="dcterms:W3CDTF">2020-12-04T12:50:00Z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0x01010076D2397209C1CB41907A7E827BF9DE08</vt:lpwstr>
  </property>
</Properties>
</file>