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8" w:rsidRDefault="002562C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2093"/>
        <w:gridCol w:w="7193"/>
      </w:tblGrid>
      <w:tr w:rsidR="00CD5383" w:rsidTr="00CD538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D5383" w:rsidRPr="00CD5383" w:rsidRDefault="00CD5383" w:rsidP="00FF25D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3846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Project Title:</w:t>
            </w:r>
          </w:p>
        </w:tc>
        <w:sdt>
          <w:sdtPr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id w:val="1496399"/>
            <w:placeholder>
              <w:docPart w:val="A98B863821FF494DAC3303F3962BC4AE"/>
            </w:placeholder>
            <w:text/>
          </w:sdtPr>
          <w:sdtContent>
            <w:tc>
              <w:tcPr>
                <w:tcW w:w="7193" w:type="dxa"/>
                <w:shd w:val="clear" w:color="auto" w:fill="948A54" w:themeFill="background2" w:themeFillShade="80"/>
              </w:tcPr>
              <w:p w:rsidR="00CD5383" w:rsidRPr="003846B7" w:rsidRDefault="00DC21D2" w:rsidP="00D359A8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Családi </w:t>
                </w:r>
                <w:proofErr w:type="spellStart"/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>Öko-Kalandpark</w:t>
                </w:r>
                <w:proofErr w:type="spellEnd"/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 létesítése Telkibányán</w:t>
                </w:r>
              </w:p>
            </w:tc>
          </w:sdtContent>
        </w:sdt>
      </w:tr>
    </w:tbl>
    <w:p w:rsidR="00CD5383" w:rsidRDefault="00CD5383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FF25D8" w:rsidRDefault="00FF25D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1D3851" w:rsidRPr="001D3851" w:rsidRDefault="001D3851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1D3851">
        <w:rPr>
          <w:rFonts w:ascii="Arial" w:hAnsi="Arial" w:cs="Arial"/>
          <w:b/>
          <w:noProof/>
          <w:sz w:val="32"/>
          <w:szCs w:val="32"/>
          <w:lang w:eastAsia="en-GB"/>
        </w:rPr>
        <w:t xml:space="preserve">‘At a Glance’ </w:t>
      </w:r>
    </w:p>
    <w:p w:rsidR="001D3851" w:rsidRPr="001D3851" w:rsidRDefault="001D3851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Rcsostblzat"/>
        <w:tblpPr w:leftFromText="180" w:rightFromText="180" w:vertAnchor="text" w:tblpY="1"/>
        <w:tblOverlap w:val="never"/>
        <w:tblW w:w="9180" w:type="dxa"/>
        <w:tblLook w:val="04A0"/>
      </w:tblPr>
      <w:tblGrid>
        <w:gridCol w:w="2542"/>
        <w:gridCol w:w="6638"/>
      </w:tblGrid>
      <w:tr w:rsidR="00C74BE8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9F" w:rsidRPr="00F06C63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74BE8" w:rsidRPr="00F06C63" w:rsidRDefault="00C74BE8" w:rsidP="007C275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F06C6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Notes</w:t>
            </w:r>
          </w:p>
        </w:tc>
      </w:tr>
      <w:tr w:rsidR="0073019F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9F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3019F" w:rsidRPr="00F06C63" w:rsidRDefault="0073019F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Theme: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35"/>
            <w:placeholder>
              <w:docPart w:val="E690CC04D6844457AEE8985DD219BA73"/>
            </w:placeholder>
            <w:showingPlcHdr/>
            <w:dropDownList>
              <w:listItem w:value="Choose an item."/>
              <w:listItem w:displayText="Agriculture" w:value="Agriculture"/>
              <w:listItem w:displayText="Forestry" w:value="Forestry"/>
              <w:listItem w:displayText="Environment" w:value="Environment"/>
              <w:listItem w:displayText="Non-farm / Forest Business" w:value="Non-farm / Forest Business"/>
              <w:listItem w:displayText="Social &amp; Community" w:value="Social &amp; Community"/>
              <w:listItem w:displayText="Territorial Dimension" w:value="Territorial Dimension"/>
            </w:dropDownList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C74BE8" w:rsidRDefault="0064629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646290">
                  <w:rPr>
                    <w:rStyle w:val="Helyrzszveg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only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theme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Sub-themes: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39"/>
            <w:placeholder>
              <w:docPart w:val="AA19E11BC977403EBC8128A534CE287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70794" w:rsidP="0097079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three sub-themes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  P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lease ensure that they correspond to the </w:t>
            </w:r>
            <w:r w:rsidR="00CD538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Project 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heme above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– see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Annex 2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41"/>
            <w:placeholder>
              <w:docPart w:val="AA19E11BC977403EBC8128A534CE287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color w:val="808080"/>
              <w:sz w:val="18"/>
              <w:szCs w:val="18"/>
              <w:lang w:eastAsia="en-GB"/>
            </w:rPr>
            <w:id w:val="2125811708"/>
            <w:placeholder>
              <w:docPart w:val="24322EF6C1414A4992029E00FCE918A3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Keywords: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/>
            </w:rPr>
            <w:id w:val="4162910"/>
            <w:placeholder>
              <w:docPart w:val="85D2C690755449F18ACCF877A170D620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C21D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hAnsi="Tahoma"/>
                  </w:rPr>
                  <w:t xml:space="preserve"> </w:t>
                </w:r>
                <w:proofErr w:type="spellStart"/>
                <w:r w:rsidRPr="00DC21D2">
                  <w:rPr>
                    <w:rFonts w:ascii="Tahoma" w:hAnsi="Tahoma"/>
                  </w:rPr>
                  <w:t>Öko-turizmus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 w:val="restart"/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up to </w:t>
            </w:r>
            <w:r w:rsidR="00AD3540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5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keywords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</w:t>
            </w:r>
            <w:r w:rsidR="00DB2DBB" w:rsidRPr="002B2675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B2DBB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Annex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3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Tahoma" w:hAnsi="Tahoma"/>
            </w:rPr>
            <w:id w:val="4162911"/>
            <w:placeholder>
              <w:docPart w:val="9040AF45AC474607BCE7DC00C6910C0D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C21D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hAnsi="Tahoma"/>
                  </w:rPr>
                  <w:t xml:space="preserve"> </w:t>
                </w:r>
                <w:proofErr w:type="spellStart"/>
                <w:r w:rsidRPr="00DC21D2">
                  <w:rPr>
                    <w:rFonts w:ascii="Tahoma" w:hAnsi="Tahoma"/>
                  </w:rPr>
                  <w:t>rekreáció</w:t>
                </w:r>
                <w:proofErr w:type="spellEnd"/>
                <w:r>
                  <w:rPr>
                    <w:rFonts w:ascii="Tahoma" w:hAnsi="Tahoma"/>
                  </w:rPr>
                  <w:t xml:space="preserve">, </w:t>
                </w:r>
                <w:proofErr w:type="spellStart"/>
                <w:r>
                  <w:rPr>
                    <w:rFonts w:ascii="Tahoma" w:hAnsi="Tahoma"/>
                  </w:rPr>
                  <w:t>kalandpark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/>
            </w:rPr>
            <w:id w:val="577790792"/>
            <w:placeholder>
              <w:docPart w:val="A041B1B2B72F4A139913091C8301DE8B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C21D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hAnsi="Tahoma"/>
                  </w:rPr>
                  <w:t xml:space="preserve"> </w:t>
                </w:r>
                <w:proofErr w:type="spellStart"/>
                <w:r w:rsidRPr="00DC21D2">
                  <w:rPr>
                    <w:rFonts w:ascii="Tahoma" w:hAnsi="Tahoma"/>
                  </w:rPr>
                  <w:t>falusi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  <w:proofErr w:type="spellStart"/>
                <w:r w:rsidRPr="00DC21D2">
                  <w:rPr>
                    <w:rFonts w:ascii="Tahoma" w:hAnsi="Tahoma"/>
                  </w:rPr>
                  <w:t>vendégasztal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/>
            </w:rPr>
            <w:id w:val="-1382171546"/>
            <w:placeholder>
              <w:docPart w:val="BCB7D9EFE9AF4E6191BF1D9F14B591F0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C21D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hAnsi="Tahoma"/>
                  </w:rPr>
                  <w:t xml:space="preserve"> </w:t>
                </w:r>
                <w:proofErr w:type="spellStart"/>
                <w:r w:rsidRPr="00DC21D2">
                  <w:rPr>
                    <w:rFonts w:ascii="Tahoma" w:hAnsi="Tahoma"/>
                  </w:rPr>
                  <w:t>munkahelyteremtés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/>
            </w:rPr>
            <w:id w:val="-997492191"/>
            <w:placeholder>
              <w:docPart w:val="6C41E407991E4B8682906C67F01FFA1E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C21D2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hAnsi="Tahoma"/>
                  </w:rPr>
                  <w:t xml:space="preserve"> </w:t>
                </w:r>
                <w:proofErr w:type="spellStart"/>
                <w:r w:rsidRPr="00DC21D2">
                  <w:rPr>
                    <w:rFonts w:ascii="Tahoma" w:hAnsi="Tahoma"/>
                  </w:rPr>
                  <w:t>tanösvény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B01785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Country/Region</w:t>
            </w:r>
            <w:r w:rsidR="00C74BE8"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-824274670"/>
            <w:placeholder>
              <w:docPart w:val="DefaultPlaceholder_1082065159"/>
            </w:placeholder>
            <w:dropDownList>
              <w:listItem w:value="Choose an item."/>
              <w:listItem w:displayText="Austria" w:value="Austria"/>
              <w:listItem w:displayText="Belgium - Flanders" w:value="Belgium - Flanders"/>
              <w:listItem w:displayText="Belgium - Wallonia" w:value="Belgium - Wallonia"/>
              <w:listItem w:displayText="Bulgaria" w:value="Bulgar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Latvia" w:value="Latvia"/>
              <w:listItem w:displayText="Lithuania" w:value="Lithuania"/>
              <w:listItem w:displayText="Luxembourg" w:value="Luxembourg"/>
              <w:listItem w:displayText="Malta" w:value="Malta"/>
              <w:listItem w:displayText="The Netherlands" w:value="The 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pain" w:value="Spain"/>
              <w:listItem w:displayText="Sweden" w:value="Sweden"/>
              <w:listItem w:displayText="UK - England" w:value="UK - England"/>
              <w:listItem w:displayText="UK - Northern Ireland" w:value="UK - Northern Ireland"/>
              <w:listItem w:displayText="UK - Scotland" w:value="UK - Scotland"/>
              <w:listItem w:displayText="UK - Wales" w:value="UK - Wales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DC4A6D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Hungary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2562C8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select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project location </w:t>
            </w:r>
            <w:r w:rsidR="00B01785" w:rsidRPr="00B017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according to the NRN territories in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B01785"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Beneficiary Type</w:t>
            </w:r>
            <w:r w:rsid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="00FC4E3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44"/>
            <w:placeholder>
              <w:docPart w:val="7BAD5C120471465E8F0ABC7B6F0A2999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B1163">
                  <w:rPr>
                    <w:rStyle w:val="Helyrzszveg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 w:val="restart"/>
          </w:tcPr>
          <w:p w:rsidR="00646290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two beneficiary types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0"/>
            <w:placeholder>
              <w:docPart w:val="BB03E7D501BF498EA50276062F30AE44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327C2">
                  <w:rPr>
                    <w:rStyle w:val="Helyrzszveg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646290" w:rsidRPr="00F06C63" w:rsidRDefault="00646290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Cost: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9"/>
            <w:placeholder>
              <w:docPart w:val="2BA0E9AD4AFE4B4AB179A4DBE486A40E"/>
            </w:placeholder>
            <w:showingPlcHdr/>
            <w:dropDownList>
              <w:listItem w:value="Choose an item."/>
              <w:listItem w:displayText="&lt; EUR 100 000" w:value="&lt; EUR 100 000"/>
              <w:listItem w:displayText="EUR 100 000 - 500 000" w:value="EUR 100 000 - 500 000"/>
              <w:listItem w:displayText="&gt; EUR 500 000" w:value="&gt; EUR 500 000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4E1967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4E1967">
                  <w:rPr>
                    <w:rStyle w:val="Helyrzszveg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4E1967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select </w:t>
            </w:r>
            <w:r w:rsidRPr="004E1967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of the cost ranges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721ABA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RDP Measure</w:t>
            </w:r>
            <w:r w:rsid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31559" w:rsidTr="00F22B8D">
        <w:sdt>
          <w:sdtPr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id w:val="1496472"/>
            <w:placeholder>
              <w:docPart w:val="20C5CB1A8C004611A2F29E5D2F6D0B9D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B31559" w:rsidRPr="00F06C63" w:rsidRDefault="00DC21D2" w:rsidP="00DC21D2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 </w:t>
                </w:r>
                <w:r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ÚMVP </w:t>
                </w: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III. tengely: A vidéki foglalkoztatás bővítése, a tevékenységek </w:t>
                </w:r>
                <w:proofErr w:type="spellStart"/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>diverzifikálásaTurisztikai</w:t>
                </w:r>
                <w:proofErr w:type="spellEnd"/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 tevékenységek ösztönzése intézkedés</w:t>
                </w:r>
              </w:p>
            </w:tc>
          </w:sdtContent>
        </w:sdt>
        <w:tc>
          <w:tcPr>
            <w:tcW w:w="6912" w:type="dxa"/>
            <w:vMerge w:val="restart"/>
          </w:tcPr>
          <w:p w:rsidR="00B31559" w:rsidRPr="00F06C63" w:rsidRDefault="00B3155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insert the RDP measure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or measures (provide only the code e.g. 312)</w:t>
            </w:r>
          </w:p>
        </w:tc>
      </w:tr>
      <w:tr w:rsidR="00B31559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3"/>
            <w:placeholder>
              <w:docPart w:val="2297BF55C034462D98AB5D6497B7B90B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B31559" w:rsidRPr="00F06C63" w:rsidRDefault="00B3155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B31559" w:rsidRPr="00F06C63" w:rsidRDefault="00B31559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Duration: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Tahoma" w:hAnsi="Tahoma"/>
            </w:rPr>
            <w:id w:val="1496478"/>
            <w:placeholder>
              <w:docPart w:val="ED67D3218F8D45FFB9C685F05EBC026B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DC21D2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C21D2">
                  <w:rPr>
                    <w:rFonts w:ascii="Tahoma" w:hAnsi="Tahoma"/>
                  </w:rPr>
                  <w:t xml:space="preserve">1 </w:t>
                </w:r>
                <w:proofErr w:type="spellStart"/>
                <w:r w:rsidRPr="00DC21D2">
                  <w:rPr>
                    <w:rFonts w:ascii="Tahoma" w:hAnsi="Tahoma"/>
                  </w:rPr>
                  <w:t>év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7 </w:t>
                </w:r>
                <w:proofErr w:type="spellStart"/>
                <w:r w:rsidRPr="00DC21D2">
                  <w:rPr>
                    <w:rFonts w:ascii="Tahoma" w:hAnsi="Tahoma"/>
                  </w:rPr>
                  <w:t>hónap</w:t>
                </w:r>
                <w:proofErr w:type="spellEnd"/>
                <w:r w:rsidRPr="00DC21D2">
                  <w:rPr>
                    <w:rFonts w:ascii="Tahoma" w:hAnsi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official start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9"/>
            <w:placeholder>
              <w:docPart w:val="5124718DF8074582AC8A3327606D3B16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721ABA" w:rsidRPr="00F06C63" w:rsidRDefault="007B2BA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predicted end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Last Updated: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555"/>
            <w:placeholder>
              <w:docPart w:val="DefaultPlaceholder_22675705"/>
            </w:placeholder>
            <w:date w:fullDate="2010-10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val="en-GB" w:eastAsia="en-GB"/>
                  </w:rPr>
                  <w:t>01/10/2010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the </w:t>
            </w:r>
            <w:r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date when </w:t>
            </w:r>
            <w:r w:rsidR="00FF3974"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you completed this postcard</w:t>
            </w:r>
            <w:r w:rsidR="00FF39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7D025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using the drop down-menu</w:t>
            </w:r>
          </w:p>
        </w:tc>
      </w:tr>
    </w:tbl>
    <w:p w:rsidR="00650A17" w:rsidRDefault="00455B8C" w:rsidP="001B1163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br w:type="textWrapping" w:clear="all"/>
      </w:r>
    </w:p>
    <w:p w:rsidR="00FF25D8" w:rsidRPr="00650A17" w:rsidRDefault="00FF25D8" w:rsidP="00650A17">
      <w:pPr>
        <w:rPr>
          <w:rFonts w:ascii="Arial" w:hAnsi="Arial" w:cs="Arial"/>
          <w:lang w:eastAsia="en-GB"/>
        </w:rPr>
        <w:sectPr w:rsidR="00FF25D8" w:rsidRPr="00650A17" w:rsidSect="00FF25D8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3D25DF" w:rsidRPr="003D25DF" w:rsidRDefault="003D25DF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D25DF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t>Main Postcard Text</w:t>
      </w:r>
    </w:p>
    <w:p w:rsidR="003D25DF" w:rsidRPr="00031E02" w:rsidRDefault="003D25DF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D25DF" w:rsidRPr="00031E02" w:rsidRDefault="00031E02" w:rsidP="00031E02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031E02">
        <w:rPr>
          <w:rFonts w:ascii="Arial" w:hAnsi="Arial" w:cs="Arial"/>
          <w:b/>
          <w:noProof/>
          <w:sz w:val="18"/>
          <w:szCs w:val="18"/>
          <w:lang w:eastAsia="en-GB"/>
        </w:rPr>
        <w:t>Please note that you may enter the text below in any official EU language.  The ENRD Contact will arrange the necessary translation into English.</w:t>
      </w: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2780C" w:rsidRPr="001D3851" w:rsidRDefault="00A2744D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B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ackground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ヒラギノ角ゴ Pro W3" w:hAnsi="Tahoma" w:cs="Times New Roman"/>
          <w:color w:val="000000"/>
          <w:szCs w:val="20"/>
          <w:lang w:val="hu-HU" w:eastAsia="hu-HU"/>
        </w:rPr>
        <w:id w:val="1496538"/>
        <w:placeholder>
          <w:docPart w:val="0C82D3589BBE46F59B7BE4ABE272BA66"/>
        </w:placeholder>
        <w:text/>
      </w:sdtPr>
      <w:sdtContent>
        <w:p w:rsidR="00E56CB2" w:rsidRPr="001D3851" w:rsidRDefault="00DC21D2" w:rsidP="00DC21D2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Az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Abaúj-Hegyközi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kistérségben jelenleg a látnivalók és programok 3, legfeljebb 4 napos elfoglaltságot nyújtanak az ideérkezőknek és az idegenforgalmi szezon is néhány (főleg nyári) hónapra korlátozódik. A térség jó turisztikai adottságokkal bír, sok a látnivaló, de a turisztikai háttér nem megfelelően kiépített. A turisztikai háttér erősítésében jelentős mértékben segít a tervezett fejlesztés. A családi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öko-kalandpark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önmagában vonzó, elsődleges turisztikai attrakció és regionális, nemzeti hatáskörrel is rendelkezhet. A tematikus parkok jelentős volumenű keresletet vonzanak, programot kínálnak családi kirándulásokra, viszonylag magas az egy főre jutó bevételük, és –mintegy katalizátorként– hozzájárulnak a térség turisztikai és gazdasági fellendüléséhez. A fejlesztés olyan igényt elégít ki, mellyel Telkibánya környezete nem rendelkezik, ezért az idelátogatók nagy valószínűséggel felkeresik majd. A telken megépítésre kerülő, minőségi magánszálláshelyet biztosító tóparti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öko-ház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10 férőhellyel szolgálja a kalandpark által gerjesztett szálláshely igény kielégítését. A fejlesztés eredményeként nemcsak a szomszédos Aranybánya Panzió, hanem a falu többi szálláshelyének kihasználtsága is növekedni fog.</w:t>
          </w:r>
        </w:p>
      </w:sdtContent>
    </w:sdt>
    <w:p w:rsidR="00B0582B" w:rsidRDefault="00B0582B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Objective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100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ヒラギノ角ゴ Pro W3" w:hAnsi="Tahoma" w:cs="Times New Roman"/>
          <w:color w:val="000000"/>
          <w:szCs w:val="20"/>
          <w:lang w:val="hu-HU" w:eastAsia="hu-HU"/>
        </w:rPr>
        <w:id w:val="1496541"/>
        <w:placeholder>
          <w:docPart w:val="82A10BB00BE846A5A09F576C7102013E"/>
        </w:placeholder>
        <w:text/>
      </w:sdtPr>
      <w:sdtContent>
        <w:p w:rsidR="00FF6596" w:rsidRDefault="00DC21D2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A vállalkozás stratégiai célkitűzése elsősorban a meglévő panzió és a hozzákapcsolódó szolgáltatások folyamatos korszerűsítése. Az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öko-turisztikai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fejlesztés eredményeként létrejövő innovatív és többfunkciós minőségi szolgáltatás helyszíne egyéb rendezvények, programok biztosítására is alkalmas. Ezeket a stratégiai célokat úgy kívánja megvalósítani, hogy hozzájáruljon a táj és a benne élő közösség fenntartásához, a helyi értékőrző szerveződések elősegítéséhez. A fejlesztés elvárt eredménye – ehhez igazodva - a vállalkozás turizmusból származó bevételének növelése, a régióba érkező turisták számának és tartózkodási idejének növelése, a vendégéjszakák számának növelése, a környezetben működő szálláshelyek színvonalának és szolgáltatásainak javítása, a meglévő panziók kapacitásának a növelése.</w:t>
          </w:r>
        </w:p>
      </w:sdtContent>
    </w:sdt>
    <w:p w:rsidR="007B7E9D" w:rsidRPr="001D3851" w:rsidRDefault="007B7E9D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6C9C" w:rsidRPr="001D3851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Main Activities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ヒラギノ角ゴ Pro W3" w:hAnsi="Tahoma" w:cs="Times New Roman"/>
          <w:color w:val="000000"/>
          <w:szCs w:val="20"/>
          <w:u w:val="single"/>
          <w:lang w:val="hu-HU" w:eastAsia="hu-HU"/>
        </w:rPr>
        <w:id w:val="1496542"/>
        <w:placeholder>
          <w:docPart w:val="5F7C914AFCF04EBD9BEC4F3BB73E0280"/>
        </w:placeholder>
        <w:text/>
      </w:sdtPr>
      <w:sdtContent>
        <w:p w:rsidR="00FF6596" w:rsidRDefault="00DC21D2" w:rsidP="00DC21D2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>A projekt tevékenységei</w:t>
          </w:r>
          <w:proofErr w:type="gram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>:Előkészítés</w:t>
          </w:r>
          <w:proofErr w:type="gramEnd"/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 xml:space="preserve">: tervek, kivitelező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>kiválasztásaKivitelezés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 xml:space="preserve">: Sorrendben elkészülnek a következő létesítmények műszaki ellenőrzés mellett: csónakázó-tó, kalandpályák (10+7 elemű), turisztikai információs ház, tóparti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>öko-ház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>, filagória</w:t>
          </w:r>
          <w:r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 xml:space="preserve">. </w:t>
          </w:r>
          <w:r w:rsidRPr="00DC21D2">
            <w:rPr>
              <w:rFonts w:ascii="Tahoma" w:eastAsia="ヒラギノ角ゴ Pro W3" w:hAnsi="Tahoma" w:cs="Times New Roman"/>
              <w:color w:val="000000"/>
              <w:szCs w:val="20"/>
              <w:u w:val="single"/>
              <w:lang w:val="hu-HU" w:eastAsia="hu-HU"/>
            </w:rPr>
            <w:t>Nyilvánosság biztosítása</w:t>
          </w:r>
        </w:p>
      </w:sdtContent>
    </w:sdt>
    <w:p w:rsidR="00DA6C9C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Results and Benefits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ヒラギノ角ゴ Pro W3" w:hAnsi="Tahoma" w:cs="Times New Roman"/>
          <w:color w:val="000000"/>
          <w:szCs w:val="20"/>
          <w:lang w:val="hu-HU" w:eastAsia="hu-HU"/>
        </w:rPr>
        <w:id w:val="1496543"/>
        <w:placeholder>
          <w:docPart w:val="21C0B8DB85F14F4894005721B48A8664"/>
        </w:placeholder>
        <w:text/>
      </w:sdtPr>
      <w:sdtContent>
        <w:p w:rsidR="00FF6596" w:rsidRDefault="00DC21D2" w:rsidP="00DC21D2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proofErr w:type="gram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A családi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öko-kalandparkban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komplex turisztikai kínálat keretében helyet kap egy 10 férőhelyes tóparti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öko-ház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4 napraforgós minősítéssel, egy 10+7 elemű kalandpark (gyermek és felnőtt pályák), egy turisztikai információs ház, csónakázótó, filagória vendégasztallal, tanösvény a környék fa-fajaival és jellegzetes növényeivel övezve, valamint egy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parkoló.A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park szolgáltatásai: szabadidős sport és rekreáció, vezetett túrázási lehetőségek, érc és ásvány bemutató, információs táblák segítségével a környék természeti értékeinek bemutatása (pl.: túravonalak, ehető gombák).</w:t>
          </w:r>
          <w:proofErr w:type="gram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Az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öko-park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minden évszakban kínál programot (télen korcsolyázást) az idelátogatóknak. A családi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öko-kalandpark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önmagában egy vonzó, elsődleges turisztikai attrakciót jelentő, nagy turisztikai vonzerővel bíró többfunkciós innovatív szolgáltató tér. Az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öko-turisztikai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szolgáltatás komplex és minőségi </w:t>
          </w:r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lastRenderedPageBreak/>
            <w:t>színvonalat képvisel, ami a természeti és történelmi adottságok magas szintű kihasználását is eredményezi</w:t>
          </w:r>
          <w:proofErr w:type="gram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..</w:t>
          </w:r>
          <w:proofErr w:type="gramEnd"/>
        </w:p>
      </w:sdtContent>
    </w:sdt>
    <w:p w:rsidR="002221A2" w:rsidRPr="001D3851" w:rsidRDefault="002221A2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6C9C" w:rsidRPr="001D3851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Lessons Learnt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100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ヒラギノ角ゴ Pro W3" w:hAnsi="Tahoma" w:cs="Times New Roman"/>
          <w:color w:val="000000"/>
          <w:szCs w:val="20"/>
          <w:lang w:val="hu-HU" w:eastAsia="hu-HU"/>
        </w:rPr>
        <w:id w:val="1496544"/>
        <w:placeholder>
          <w:docPart w:val="7A10EC5171CF44329159C152AFFDBDD2"/>
        </w:placeholder>
        <w:text/>
      </w:sdtPr>
      <w:sdtContent>
        <w:p w:rsidR="00FF6596" w:rsidRDefault="00DC21D2" w:rsidP="00DC21D2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Kihívást maga a pályázati koncepció jelentett számunkra, azaz egy olyan komplex szolgáltató tér létrehozása egy térben, amely sokoldalú szolgáltatási funkciót tud egymás mellett kiszolgálni, lebonyolítani, több célcsoport egyidejű kiszolgálásával. Úgy gondoljuk, hogy ezt a sokoldalúságot sikerült úgy megvalósítani, hogy az egyes elemek nagyszerűen kiegészítik és erősítik egymást, a Családi </w:t>
          </w:r>
          <w:proofErr w:type="spellStart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>Öko-Kalandpark</w:t>
          </w:r>
          <w:proofErr w:type="spellEnd"/>
          <w:r w:rsidRPr="00DC21D2"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t xml:space="preserve"> egységes és összeillő szolgáltatási csomagot kínál. A megvalósítás során kihívásként jelentkezett még a földrajzi adottságokhoz való igazodás, melyet a terepi adottságok előzetes, alapos felmérésével kezeltünk és oldottunk meg.</w:t>
          </w:r>
        </w:p>
      </w:sdtContent>
    </w:sdt>
    <w:p w:rsidR="00E56CB2" w:rsidRDefault="00E56CB2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Further Information</w:t>
      </w:r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</w:t>
      </w:r>
      <w:proofErr w:type="gramStart"/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>enter</w:t>
      </w:r>
      <w:proofErr w:type="gramEnd"/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text or attach any additional documents)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p w:rsidR="006B410D" w:rsidRDefault="006B410D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4C58" w:rsidRPr="008A4C58" w:rsidRDefault="008A4C58" w:rsidP="008A4C5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Project Location:</w:t>
      </w:r>
    </w:p>
    <w:tbl>
      <w:tblPr>
        <w:tblStyle w:val="Rcsostblzat"/>
        <w:tblW w:w="0" w:type="auto"/>
        <w:tblLook w:val="04A0"/>
      </w:tblPr>
      <w:tblGrid>
        <w:gridCol w:w="3936"/>
        <w:gridCol w:w="5350"/>
      </w:tblGrid>
      <w:tr w:rsidR="008A4C58" w:rsidTr="00FD3A15">
        <w:sdt>
          <w:sdtPr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id w:val="458530878"/>
            <w:placeholder>
              <w:docPart w:val="DefaultPlaceholder_1082065158"/>
            </w:placeholder>
            <w:text/>
          </w:sdtPr>
          <w:sdtContent>
            <w:tc>
              <w:tcPr>
                <w:tcW w:w="3936" w:type="dxa"/>
                <w:tcBorders>
                  <w:bottom w:val="single" w:sz="4" w:space="0" w:color="000000" w:themeColor="text1"/>
                </w:tcBorders>
              </w:tcPr>
              <w:p w:rsidR="008A4C58" w:rsidRDefault="00DC21D2" w:rsidP="002506E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Észak-Magyarországi Régió, </w:t>
                </w:r>
                <w:r w:rsidR="00D973AC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 xml:space="preserve">Borsod-Abaúj-Zemplén megye, </w:t>
                </w: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>Telkibánya</w:t>
                </w:r>
              </w:p>
            </w:tc>
          </w:sdtContent>
        </w:sdt>
        <w:tc>
          <w:tcPr>
            <w:tcW w:w="5350" w:type="dxa"/>
            <w:tcBorders>
              <w:bottom w:val="single" w:sz="4" w:space="0" w:color="000000" w:themeColor="text1"/>
            </w:tcBorders>
          </w:tcPr>
          <w:p w:rsidR="008A4C58" w:rsidRDefault="008A4C58" w:rsidP="008A4C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more </w:t>
            </w:r>
            <w:r w:rsidRPr="008A4C58">
              <w:rPr>
                <w:rFonts w:ascii="Arial" w:hAnsi="Arial" w:cs="Arial"/>
                <w:b/>
                <w:sz w:val="18"/>
                <w:szCs w:val="18"/>
              </w:rPr>
              <w:t>specific information on the geographical location/scope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project e.g. a project in Estonia might be described as in Võru County, South Estonia</w:t>
            </w:r>
          </w:p>
        </w:tc>
      </w:tr>
      <w:tr w:rsidR="008A4C58" w:rsidTr="00FD3A15">
        <w:tc>
          <w:tcPr>
            <w:tcW w:w="3936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C58" w:rsidRPr="008A4C58" w:rsidRDefault="008A4C58" w:rsidP="008A4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C58">
              <w:rPr>
                <w:rFonts w:ascii="Arial" w:hAnsi="Arial" w:cs="Arial"/>
                <w:b/>
                <w:sz w:val="18"/>
                <w:szCs w:val="18"/>
              </w:rPr>
              <w:t>Project Cost: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C58" w:rsidTr="00FD3A15">
        <w:sdt>
          <w:sdtPr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id w:val="-815799256"/>
            <w:placeholder>
              <w:docPart w:val="DefaultPlaceholder_1082065158"/>
            </w:placeholder>
            <w:text/>
          </w:sdtPr>
          <w:sdtContent>
            <w:tc>
              <w:tcPr>
                <w:tcW w:w="3936" w:type="dxa"/>
              </w:tcPr>
              <w:p w:rsidR="008A4C58" w:rsidRDefault="00DC21D2" w:rsidP="00D25F4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>A projekt teljes költsége 70 560 ezer forint, melyből a támogatás 45 864 ezer forint, a saját erő pedig 24 696 ezer forint.</w:t>
                </w:r>
              </w:p>
            </w:tc>
          </w:sdtContent>
        </w:sdt>
        <w:tc>
          <w:tcPr>
            <w:tcW w:w="5350" w:type="dxa"/>
          </w:tcPr>
          <w:p w:rsidR="008A4C58" w:rsidRDefault="00FD3A15" w:rsidP="00FD3A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insert the total project cost, including if known the breakdown into EU + National + Private funds</w:t>
            </w:r>
          </w:p>
        </w:tc>
      </w:tr>
    </w:tbl>
    <w:p w:rsidR="008A4C58" w:rsidRDefault="008A4C58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6" w:rsidRPr="008A4C58" w:rsidRDefault="008A4C58" w:rsidP="008A4C5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Other Additional Information:</w:t>
      </w:r>
    </w:p>
    <w:sdt>
      <w:sdtPr>
        <w:rPr>
          <w:rFonts w:ascii="Tahoma" w:eastAsia="Times New Roman" w:hAnsi="Tahoma" w:cs="Tahoma"/>
          <w:lang w:val="hu-HU" w:eastAsia="hu-HU"/>
        </w:rPr>
        <w:id w:val="-488867903"/>
        <w:placeholder>
          <w:docPart w:val="9E0B438F0BC740D5B20AB67490C0C379"/>
        </w:placeholder>
        <w:showingPlcHdr/>
        <w:text/>
      </w:sdtPr>
      <w:sdtContent>
        <w:p w:rsidR="00C9574E" w:rsidRDefault="00DC21D2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sdtContent>
    </w:sdt>
    <w:p w:rsidR="00C9574E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4E" w:rsidRPr="001D3851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Default="005209EF" w:rsidP="006564B0">
      <w:pPr>
        <w:pStyle w:val="NormlWeb"/>
        <w:spacing w:before="60" w:beforeAutospacing="0" w:after="60" w:afterAutospacing="0"/>
        <w:rPr>
          <w:rFonts w:ascii="Arial" w:hAnsi="Arial" w:cs="Arial"/>
          <w:b/>
          <w:color w:val="76923C" w:themeColor="accent3" w:themeShade="BF"/>
        </w:rPr>
      </w:pPr>
      <w:r w:rsidRPr="001D3851">
        <w:rPr>
          <w:rFonts w:ascii="Arial" w:hAnsi="Arial" w:cs="Arial"/>
          <w:b/>
          <w:color w:val="76923C" w:themeColor="accent3" w:themeShade="BF"/>
        </w:rPr>
        <w:t>Contact Information:</w:t>
      </w:r>
    </w:p>
    <w:tbl>
      <w:tblPr>
        <w:tblStyle w:val="Rcsostblzat"/>
        <w:tblW w:w="0" w:type="auto"/>
        <w:tblLook w:val="04A0"/>
      </w:tblPr>
      <w:tblGrid>
        <w:gridCol w:w="2660"/>
        <w:gridCol w:w="6626"/>
      </w:tblGrid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Project Website:</w:t>
            </w:r>
          </w:p>
        </w:tc>
        <w:sdt>
          <w:sdtPr>
            <w:rPr>
              <w:rFonts w:ascii="Times New Roman" w:eastAsia="ヒラギノ角ゴ Pro W3" w:hAnsi="Times New Roman" w:cs="Times New Roman"/>
              <w:color w:val="000000"/>
              <w:sz w:val="24"/>
              <w:szCs w:val="20"/>
              <w:lang w:val="hu-HU" w:eastAsia="hu-HU"/>
            </w:rPr>
            <w:id w:val="1178465913"/>
            <w:placeholder>
              <w:docPart w:val="DefaultPlaceholder_1082065158"/>
            </w:placeholder>
            <w:text/>
          </w:sdtPr>
          <w:sdtContent>
            <w:tc>
              <w:tcPr>
                <w:tcW w:w="6626" w:type="dxa"/>
              </w:tcPr>
              <w:p w:rsidR="006564B0" w:rsidRDefault="00DC21D2" w:rsidP="00DC21D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F62473">
                  <w:rPr>
                    <w:rFonts w:ascii="Times New Roman" w:eastAsia="ヒラギノ角ゴ Pro W3" w:hAnsi="Times New Roman" w:cs="Times New Roman"/>
                    <w:color w:val="000000"/>
                    <w:sz w:val="24"/>
                    <w:szCs w:val="20"/>
                    <w:lang w:val="hu-HU" w:eastAsia="hu-HU"/>
                  </w:rPr>
                  <w:t>www.aranybanyapanzio.hu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Contact (Name and E-mail):</w:t>
            </w:r>
          </w:p>
        </w:tc>
        <w:sdt>
          <w:sdtPr>
            <w:id w:val="1649860896"/>
            <w:placeholder>
              <w:docPart w:val="098C039F6645475FAF576C55CACDF881"/>
            </w:placeholder>
            <w:text/>
          </w:sdtPr>
          <w:sdtContent>
            <w:tc>
              <w:tcPr>
                <w:tcW w:w="6626" w:type="dxa"/>
              </w:tcPr>
              <w:p w:rsidR="006564B0" w:rsidRDefault="00DC21D2" w:rsidP="006564B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DC21D2">
                  <w:t>Sápi</w:t>
                </w:r>
                <w:proofErr w:type="spellEnd"/>
                <w:r w:rsidRPr="00DC21D2">
                  <w:t xml:space="preserve"> </w:t>
                </w:r>
                <w:proofErr w:type="spellStart"/>
                <w:r w:rsidRPr="00DC21D2">
                  <w:t>Tibor</w:t>
                </w:r>
                <w:proofErr w:type="spellEnd"/>
                <w:r w:rsidRPr="00DC21D2">
                  <w:t xml:space="preserve"> (Diamond 2000 </w:t>
                </w:r>
                <w:proofErr w:type="spellStart"/>
                <w:r w:rsidRPr="00DC21D2">
                  <w:t>Kft</w:t>
                </w:r>
                <w:proofErr w:type="spellEnd"/>
                <w:r w:rsidRPr="00DC21D2">
                  <w:t xml:space="preserve">., </w:t>
                </w:r>
                <w:proofErr w:type="spellStart"/>
                <w:r w:rsidRPr="00DC21D2">
                  <w:t>ügyvezető</w:t>
                </w:r>
                <w:proofErr w:type="spellEnd"/>
                <w:r w:rsidRPr="00DC21D2">
                  <w:t xml:space="preserve">), aranypan@t-email.hu 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Tahoma" w:hAnsi="Tahoma"/>
            </w:rPr>
            <w:id w:val="-448389980"/>
            <w:placeholder>
              <w:docPart w:val="2FF0DA8F327C4F6DB138BA830112ABCA"/>
            </w:placeholder>
            <w:text/>
          </w:sdtPr>
          <w:sdtContent>
            <w:tc>
              <w:tcPr>
                <w:tcW w:w="6626" w:type="dxa"/>
              </w:tcPr>
              <w:p w:rsidR="006564B0" w:rsidRDefault="00DC21D2" w:rsidP="00DC21D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Tahoma" w:hAnsi="Tahoma"/>
                  </w:rPr>
                  <w:t xml:space="preserve">+36 </w:t>
                </w:r>
                <w:r w:rsidRPr="00DC21D2">
                  <w:rPr>
                    <w:rFonts w:ascii="Tahoma" w:hAnsi="Tahoma"/>
                  </w:rPr>
                  <w:t>30 303 46 36,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 Details:</w:t>
            </w:r>
          </w:p>
        </w:tc>
        <w:sdt>
          <w:sdtPr>
            <w:rPr>
              <w:rFonts w:ascii="Tahoma" w:eastAsia="ヒラギノ角ゴ Pro W3" w:hAnsi="Tahoma" w:cs="Times New Roman"/>
              <w:color w:val="000000"/>
              <w:szCs w:val="20"/>
              <w:lang w:val="hu-HU" w:eastAsia="hu-HU"/>
            </w:rPr>
            <w:id w:val="893315764"/>
            <w:placeholder>
              <w:docPart w:val="56AC8A88907F45438345132A13CB3498"/>
            </w:placeholder>
            <w:text/>
          </w:sdtPr>
          <w:sdtContent>
            <w:tc>
              <w:tcPr>
                <w:tcW w:w="6626" w:type="dxa"/>
              </w:tcPr>
              <w:p w:rsidR="006564B0" w:rsidRDefault="00DC21D2" w:rsidP="00D25F4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DC21D2"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>Levelezési cím: 39</w:t>
                </w:r>
                <w:r>
                  <w:rPr>
                    <w:rFonts w:ascii="Tahoma" w:eastAsia="ヒラギノ角ゴ Pro W3" w:hAnsi="Tahoma" w:cs="Times New Roman"/>
                    <w:color w:val="000000"/>
                    <w:szCs w:val="20"/>
                    <w:lang w:val="hu-HU" w:eastAsia="hu-HU"/>
                  </w:rPr>
                  <w:t>97 Füzérkomlós Ady Endre út 56.</w:t>
                </w:r>
              </w:p>
            </w:tc>
          </w:sdtContent>
        </w:sdt>
      </w:tr>
    </w:tbl>
    <w:p w:rsidR="006564B0" w:rsidRDefault="006564B0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the completed postcard to </w:t>
      </w:r>
      <w:hyperlink r:id="rId10" w:history="1">
        <w:r w:rsidRPr="004C27AB">
          <w:rPr>
            <w:rStyle w:val="Hiperhivatkozs"/>
            <w:rFonts w:ascii="Arial" w:hAnsi="Arial" w:cs="Arial"/>
            <w:sz w:val="18"/>
            <w:szCs w:val="18"/>
          </w:rPr>
          <w:t>postcards@enrd.eu</w:t>
        </w:r>
      </w:hyperlink>
      <w:r>
        <w:rPr>
          <w:rFonts w:ascii="Arial" w:hAnsi="Arial" w:cs="Arial"/>
          <w:sz w:val="18"/>
          <w:szCs w:val="18"/>
        </w:rPr>
        <w:t xml:space="preserve"> together with a) any relevant photographs and b) any additional documents that you wish to be linked to the postcards.</w:t>
      </w:r>
    </w:p>
    <w:p w:rsidR="004939E3" w:rsidRPr="001A0030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sectPr w:rsidR="004939E3" w:rsidRPr="001A0030" w:rsidSect="00FF25D8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57" w:rsidRDefault="00122F57" w:rsidP="001D3851">
      <w:pPr>
        <w:spacing w:after="0" w:line="240" w:lineRule="auto"/>
      </w:pPr>
      <w:r>
        <w:separator/>
      </w:r>
    </w:p>
  </w:endnote>
  <w:end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D8" w:rsidRPr="00FF25D8" w:rsidRDefault="00FF25D8" w:rsidP="00FF25D8">
    <w:pPr>
      <w:pStyle w:val="llb"/>
      <w:jc w:val="center"/>
      <w:rPr>
        <w:color w:val="76923C" w:themeColor="accent3" w:themeShade="BF"/>
      </w:rPr>
    </w:pPr>
    <w:r w:rsidRPr="00FF25D8">
      <w:rPr>
        <w:color w:val="76923C" w:themeColor="accent3" w:themeShade="BF"/>
      </w:rPr>
      <w:t>This document is protected, you can only enter text in the spaces provided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57" w:rsidRDefault="00122F57" w:rsidP="001D3851">
      <w:pPr>
        <w:spacing w:after="0" w:line="240" w:lineRule="auto"/>
      </w:pPr>
      <w:r>
        <w:separator/>
      </w:r>
    </w:p>
  </w:footnote>
  <w:foot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D8" w:rsidRDefault="00CC2F03">
    <w:pPr>
      <w:pStyle w:val="lfej"/>
    </w:pPr>
    <w:r w:rsidRPr="00CC2F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7.6pt;margin-top:-12.2pt;width:232.5pt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HggIAAA8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" stroked="f">
          <v:textbox>
            <w:txbxContent>
              <w:p w:rsidR="00FF25D8" w:rsidRPr="00455B8C" w:rsidRDefault="00FF25D8" w:rsidP="00455B8C">
                <w:pPr>
                  <w:spacing w:after="0" w:line="240" w:lineRule="auto"/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  <w:t>RDP Projects Database (PIKSE)</w:t>
                </w:r>
              </w:p>
              <w:p w:rsidR="00455B8C" w:rsidRPr="00455B8C" w:rsidRDefault="00455B8C" w:rsidP="00455B8C">
                <w:pPr>
                  <w:spacing w:after="0" w:line="240" w:lineRule="auto"/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</w:pPr>
              </w:p>
              <w:p w:rsidR="00FF25D8" w:rsidRPr="00455B8C" w:rsidRDefault="00FF25D8" w:rsidP="00455B8C">
                <w:pPr>
                  <w:spacing w:after="0" w:line="240" w:lineRule="auto"/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Postcard Template</w:t>
                </w:r>
                <w:r w:rsidR="00543CC2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 xml:space="preserve"> (Word 20</w:t>
                </w:r>
                <w:r w:rsidR="00B01785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07</w:t>
                </w:r>
                <w:r w:rsidR="00543CC2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)</w:t>
                </w:r>
              </w:p>
              <w:p w:rsidR="00455B8C" w:rsidRPr="00455B8C" w:rsidRDefault="00455B8C" w:rsidP="00455B8C">
                <w:pPr>
                  <w:spacing w:after="0" w:line="240" w:lineRule="auto"/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Version 1 – September 2010</w:t>
                </w:r>
              </w:p>
              <w:p w:rsidR="00455B8C" w:rsidRPr="00FF25D8" w:rsidRDefault="00455B8C" w:rsidP="00455B8C">
                <w:pPr>
                  <w:spacing w:line="240" w:lineRule="auto"/>
                  <w:rPr>
                    <w:b/>
                    <w:color w:val="76923C" w:themeColor="accent3" w:themeShade="BF"/>
                  </w:rPr>
                </w:pPr>
              </w:p>
            </w:txbxContent>
          </v:textbox>
        </v:shape>
      </w:pict>
    </w:r>
    <w:r w:rsidR="0004393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-259715</wp:posOffset>
          </wp:positionV>
          <wp:extent cx="3657600" cy="1174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13" w:rsidRDefault="00432913">
    <w:pPr>
      <w:pStyle w:val="lfej"/>
    </w:pPr>
  </w:p>
  <w:p w:rsidR="00432913" w:rsidRDefault="004329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D4A"/>
    <w:multiLevelType w:val="hybridMultilevel"/>
    <w:tmpl w:val="AF16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05C69"/>
    <w:multiLevelType w:val="hybridMultilevel"/>
    <w:tmpl w:val="02F6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6615B"/>
    <w:multiLevelType w:val="hybridMultilevel"/>
    <w:tmpl w:val="7070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794"/>
    <w:multiLevelType w:val="hybridMultilevel"/>
    <w:tmpl w:val="0E9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287D"/>
    <w:multiLevelType w:val="hybridMultilevel"/>
    <w:tmpl w:val="1C70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3444F"/>
    <w:multiLevelType w:val="hybridMultilevel"/>
    <w:tmpl w:val="8D84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22B49"/>
    <w:multiLevelType w:val="hybridMultilevel"/>
    <w:tmpl w:val="9A32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A0C91"/>
    <w:multiLevelType w:val="hybridMultilevel"/>
    <w:tmpl w:val="9CF4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61B47"/>
    <w:multiLevelType w:val="multilevel"/>
    <w:tmpl w:val="E370D0D8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KWNWrBAegd0CqOn+BcuxE8oiMc=" w:salt="3WraetYDWBXCtauxszIi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2C8"/>
    <w:rsid w:val="00013A13"/>
    <w:rsid w:val="00031743"/>
    <w:rsid w:val="00031E02"/>
    <w:rsid w:val="000320D1"/>
    <w:rsid w:val="0004393E"/>
    <w:rsid w:val="000855AC"/>
    <w:rsid w:val="000B5775"/>
    <w:rsid w:val="000D6B52"/>
    <w:rsid w:val="000F580B"/>
    <w:rsid w:val="00103979"/>
    <w:rsid w:val="00112B51"/>
    <w:rsid w:val="0011759E"/>
    <w:rsid w:val="00122F57"/>
    <w:rsid w:val="001327C2"/>
    <w:rsid w:val="00142770"/>
    <w:rsid w:val="00156907"/>
    <w:rsid w:val="00180C5A"/>
    <w:rsid w:val="00197D03"/>
    <w:rsid w:val="001A0030"/>
    <w:rsid w:val="001A3E01"/>
    <w:rsid w:val="001B1163"/>
    <w:rsid w:val="001D1D24"/>
    <w:rsid w:val="001D3851"/>
    <w:rsid w:val="002004B2"/>
    <w:rsid w:val="002221A2"/>
    <w:rsid w:val="002506EF"/>
    <w:rsid w:val="002562C8"/>
    <w:rsid w:val="002B2675"/>
    <w:rsid w:val="002C538E"/>
    <w:rsid w:val="002E4C26"/>
    <w:rsid w:val="002E7604"/>
    <w:rsid w:val="002F2CCB"/>
    <w:rsid w:val="00300D95"/>
    <w:rsid w:val="00306E27"/>
    <w:rsid w:val="003135AC"/>
    <w:rsid w:val="00313B7B"/>
    <w:rsid w:val="0032780C"/>
    <w:rsid w:val="003315DE"/>
    <w:rsid w:val="0035689E"/>
    <w:rsid w:val="003603D2"/>
    <w:rsid w:val="00365F74"/>
    <w:rsid w:val="00377172"/>
    <w:rsid w:val="003846B7"/>
    <w:rsid w:val="003B11CC"/>
    <w:rsid w:val="003D25DF"/>
    <w:rsid w:val="003F13B9"/>
    <w:rsid w:val="003F1C2B"/>
    <w:rsid w:val="00432913"/>
    <w:rsid w:val="00455B8C"/>
    <w:rsid w:val="00463E6D"/>
    <w:rsid w:val="00483848"/>
    <w:rsid w:val="00485072"/>
    <w:rsid w:val="00493962"/>
    <w:rsid w:val="004939E3"/>
    <w:rsid w:val="004C0385"/>
    <w:rsid w:val="004C1D7C"/>
    <w:rsid w:val="004E1967"/>
    <w:rsid w:val="005209EF"/>
    <w:rsid w:val="0052660B"/>
    <w:rsid w:val="00535169"/>
    <w:rsid w:val="00537858"/>
    <w:rsid w:val="00543CC2"/>
    <w:rsid w:val="005450C9"/>
    <w:rsid w:val="00562D33"/>
    <w:rsid w:val="005B42EF"/>
    <w:rsid w:val="005F51DF"/>
    <w:rsid w:val="00622BDA"/>
    <w:rsid w:val="00646290"/>
    <w:rsid w:val="00650A17"/>
    <w:rsid w:val="006564B0"/>
    <w:rsid w:val="00671F7B"/>
    <w:rsid w:val="00680664"/>
    <w:rsid w:val="00680F69"/>
    <w:rsid w:val="006B410D"/>
    <w:rsid w:val="006D6423"/>
    <w:rsid w:val="00702BA2"/>
    <w:rsid w:val="007043CE"/>
    <w:rsid w:val="007076B4"/>
    <w:rsid w:val="00721ABA"/>
    <w:rsid w:val="0073019F"/>
    <w:rsid w:val="00762C3F"/>
    <w:rsid w:val="00783EC1"/>
    <w:rsid w:val="007B2BA9"/>
    <w:rsid w:val="007B7E9D"/>
    <w:rsid w:val="007C275E"/>
    <w:rsid w:val="007D0250"/>
    <w:rsid w:val="007D2ECF"/>
    <w:rsid w:val="008144D3"/>
    <w:rsid w:val="00820233"/>
    <w:rsid w:val="008A433B"/>
    <w:rsid w:val="008A4C58"/>
    <w:rsid w:val="008B0532"/>
    <w:rsid w:val="008B4601"/>
    <w:rsid w:val="008C488D"/>
    <w:rsid w:val="009669A7"/>
    <w:rsid w:val="00970794"/>
    <w:rsid w:val="00984AB9"/>
    <w:rsid w:val="00995E40"/>
    <w:rsid w:val="009C3A86"/>
    <w:rsid w:val="009F4CF0"/>
    <w:rsid w:val="00A11628"/>
    <w:rsid w:val="00A2744D"/>
    <w:rsid w:val="00A45F1A"/>
    <w:rsid w:val="00A514C2"/>
    <w:rsid w:val="00A60FBA"/>
    <w:rsid w:val="00A66A47"/>
    <w:rsid w:val="00A8048F"/>
    <w:rsid w:val="00AB70C2"/>
    <w:rsid w:val="00AD3540"/>
    <w:rsid w:val="00AE5052"/>
    <w:rsid w:val="00AF0262"/>
    <w:rsid w:val="00AF19D3"/>
    <w:rsid w:val="00B01785"/>
    <w:rsid w:val="00B0582B"/>
    <w:rsid w:val="00B31559"/>
    <w:rsid w:val="00B34AB1"/>
    <w:rsid w:val="00B755F5"/>
    <w:rsid w:val="00B82C87"/>
    <w:rsid w:val="00BB6B19"/>
    <w:rsid w:val="00BC04B8"/>
    <w:rsid w:val="00BC7A61"/>
    <w:rsid w:val="00BD2A7A"/>
    <w:rsid w:val="00C17900"/>
    <w:rsid w:val="00C22B1D"/>
    <w:rsid w:val="00C45A8A"/>
    <w:rsid w:val="00C74BE8"/>
    <w:rsid w:val="00C7646A"/>
    <w:rsid w:val="00C77C5D"/>
    <w:rsid w:val="00C9574E"/>
    <w:rsid w:val="00CA05B9"/>
    <w:rsid w:val="00CB2F24"/>
    <w:rsid w:val="00CC2F03"/>
    <w:rsid w:val="00CD5383"/>
    <w:rsid w:val="00CE3227"/>
    <w:rsid w:val="00D12729"/>
    <w:rsid w:val="00D22A78"/>
    <w:rsid w:val="00D25F4F"/>
    <w:rsid w:val="00D359A8"/>
    <w:rsid w:val="00D7510F"/>
    <w:rsid w:val="00D973AC"/>
    <w:rsid w:val="00DA6C9C"/>
    <w:rsid w:val="00DB2DBB"/>
    <w:rsid w:val="00DC21D2"/>
    <w:rsid w:val="00DC4A6D"/>
    <w:rsid w:val="00DF41C4"/>
    <w:rsid w:val="00E56CB2"/>
    <w:rsid w:val="00E61545"/>
    <w:rsid w:val="00EA3ED9"/>
    <w:rsid w:val="00EE1C4B"/>
    <w:rsid w:val="00F03900"/>
    <w:rsid w:val="00F06C63"/>
    <w:rsid w:val="00F22B8D"/>
    <w:rsid w:val="00F33302"/>
    <w:rsid w:val="00F379F3"/>
    <w:rsid w:val="00F506C3"/>
    <w:rsid w:val="00F64B6D"/>
    <w:rsid w:val="00F97C8D"/>
    <w:rsid w:val="00FC243E"/>
    <w:rsid w:val="00FC4E3E"/>
    <w:rsid w:val="00FD3A15"/>
    <w:rsid w:val="00FF25D8"/>
    <w:rsid w:val="00FF3974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C4B"/>
  </w:style>
  <w:style w:type="paragraph" w:styleId="Cmsor1">
    <w:name w:val="heading 1"/>
    <w:basedOn w:val="Norml"/>
    <w:link w:val="Cmsor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7B7E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7E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lyrzszveg">
    <w:name w:val="Placeholder Text"/>
    <w:basedOn w:val="Bekezdsalapbettpusa"/>
    <w:uiPriority w:val="99"/>
    <w:semiHidden/>
    <w:rsid w:val="00702BA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851"/>
  </w:style>
  <w:style w:type="paragraph" w:styleId="llb">
    <w:name w:val="footer"/>
    <w:basedOn w:val="Norml"/>
    <w:link w:val="llb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851"/>
  </w:style>
  <w:style w:type="table" w:styleId="Rcsostblzat">
    <w:name w:val="Table Grid"/>
    <w:basedOn w:val="Normltblzat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Bekezdsalapbettpusa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ostcards@enrd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PTOP%20DOCUMENTS\ENRD%20Contact%20Point\FROM%20AUGUST%202010\PIKSE\PIKSE%20Postcard%20Template%20ver.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19E11BC977403EBC8128A534CE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06D0-F596-4952-9ECD-5701B26B3CBA}"/>
      </w:docPartPr>
      <w:docPartBody>
        <w:p w:rsidR="0057685E" w:rsidRDefault="0038735A" w:rsidP="0038735A">
          <w:pPr>
            <w:pStyle w:val="AA19E11BC977403EBC8128A534CE287F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85D2C690755449F18ACCF877A170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1454-25D8-433B-81B2-C53E1B27C5D7}"/>
      </w:docPartPr>
      <w:docPartBody>
        <w:p w:rsidR="0057685E" w:rsidRDefault="0038735A" w:rsidP="0038735A">
          <w:pPr>
            <w:pStyle w:val="85D2C690755449F18ACCF877A170D620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9040AF45AC474607BCE7DC00C691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26BC-54B4-4D76-846E-C56D0364F1C9}"/>
      </w:docPartPr>
      <w:docPartBody>
        <w:p w:rsidR="0057685E" w:rsidRDefault="0038735A" w:rsidP="0038735A">
          <w:pPr>
            <w:pStyle w:val="9040AF45AC474607BCE7DC00C6910C0D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BB03E7D501BF498EA50276062F30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2386-7C63-4568-8534-929147E4B06F}"/>
      </w:docPartPr>
      <w:docPartBody>
        <w:p w:rsidR="0057685E" w:rsidRDefault="0038735A" w:rsidP="0038735A">
          <w:pPr>
            <w:pStyle w:val="BB03E7D501BF498EA50276062F30AE444"/>
          </w:pPr>
          <w:r w:rsidRPr="001327C2">
            <w:rPr>
              <w:rStyle w:val="Helyrzszveg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0C5CB1A8C004611A2F29E5D2F6D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001-0BF7-4003-8F46-CE971DA80AF2}"/>
      </w:docPartPr>
      <w:docPartBody>
        <w:p w:rsidR="0057685E" w:rsidRDefault="0038735A" w:rsidP="0038735A">
          <w:pPr>
            <w:pStyle w:val="20C5CB1A8C004611A2F29E5D2F6D0B9D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297BF55C034462D98AB5D6497B7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EA6E-000C-487B-AB46-AFA4766B8BAC}"/>
      </w:docPartPr>
      <w:docPartBody>
        <w:p w:rsidR="0057685E" w:rsidRDefault="0038735A" w:rsidP="0038735A">
          <w:pPr>
            <w:pStyle w:val="2297BF55C034462D98AB5D6497B7B90B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ED67D3218F8D45FFB9C685F05EBC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D678-7962-47F5-A4D7-1B56645E78D0}"/>
      </w:docPartPr>
      <w:docPartBody>
        <w:p w:rsidR="0057685E" w:rsidRDefault="0038735A" w:rsidP="0038735A">
          <w:pPr>
            <w:pStyle w:val="ED67D3218F8D45FFB9C685F05EBC026B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5124718DF8074582AC8A3327606D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55F3-1E2A-4CF4-B02A-7355251FB787}"/>
      </w:docPartPr>
      <w:docPartBody>
        <w:p w:rsidR="0057685E" w:rsidRDefault="0038735A" w:rsidP="0038735A">
          <w:pPr>
            <w:pStyle w:val="5124718DF8074582AC8A3327606D3B16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1E4F-61F0-4814-B31E-EDE70E705B8A}"/>
      </w:docPartPr>
      <w:docPartBody>
        <w:p w:rsidR="0057685E" w:rsidRDefault="0038735A" w:rsidP="0038735A">
          <w:pPr>
            <w:pStyle w:val="DefaultPlaceholder22675705"/>
          </w:pPr>
          <w:r w:rsidRPr="007D0250">
            <w:rPr>
              <w:rStyle w:val="Helyrzszveg"/>
              <w:sz w:val="18"/>
              <w:szCs w:val="18"/>
            </w:rPr>
            <w:t>Click here to enter a date.</w:t>
          </w:r>
        </w:p>
      </w:docPartBody>
    </w:docPart>
    <w:docPart>
      <w:docPartPr>
        <w:name w:val="A98B863821FF494DAC3303F3962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CC8-8190-484B-A81A-05AD0E40D256}"/>
      </w:docPartPr>
      <w:docPartBody>
        <w:p w:rsidR="0057685E" w:rsidRDefault="0038735A" w:rsidP="0038735A">
          <w:pPr>
            <w:pStyle w:val="A98B863821FF494DAC3303F3962BC4AE3"/>
          </w:pPr>
          <w:r w:rsidRPr="00CD5383">
            <w:rPr>
              <w:rStyle w:val="Helyrzszveg"/>
              <w:color w:val="FFFFFF" w:themeColor="background1"/>
              <w:sz w:val="28"/>
              <w:szCs w:val="28"/>
            </w:rPr>
            <w:t>Click here to enter text.</w:t>
          </w:r>
        </w:p>
      </w:docPartBody>
    </w:docPart>
    <w:docPart>
      <w:docPartPr>
        <w:name w:val="E690CC04D6844457AEE8985DD21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4309-0799-4FA3-B756-172704D4444A}"/>
      </w:docPartPr>
      <w:docPartBody>
        <w:p w:rsidR="0057685E" w:rsidRDefault="0038735A" w:rsidP="0038735A">
          <w:pPr>
            <w:pStyle w:val="E690CC04D6844457AEE8985DD219BA733"/>
          </w:pPr>
          <w:r w:rsidRPr="00646290">
            <w:rPr>
              <w:rStyle w:val="Helyrzszveg"/>
              <w:sz w:val="18"/>
              <w:szCs w:val="18"/>
            </w:rPr>
            <w:t>Choose an item.</w:t>
          </w:r>
        </w:p>
      </w:docPartBody>
    </w:docPart>
    <w:docPart>
      <w:docPartPr>
        <w:name w:val="7BAD5C120471465E8F0ABC7B6F0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7A2-D10C-4CD4-8EFE-71072630FA88}"/>
      </w:docPartPr>
      <w:docPartBody>
        <w:p w:rsidR="0057685E" w:rsidRDefault="0038735A" w:rsidP="0038735A">
          <w:pPr>
            <w:pStyle w:val="7BAD5C120471465E8F0ABC7B6F0A29993"/>
          </w:pPr>
          <w:r w:rsidRPr="004E1967">
            <w:rPr>
              <w:rStyle w:val="Helyrzszveg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A0E9AD4AFE4B4AB179A4DBE48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808-E46F-4D05-9C0B-B5A542BD0CE9}"/>
      </w:docPartPr>
      <w:docPartBody>
        <w:p w:rsidR="0057685E" w:rsidRDefault="0038735A" w:rsidP="0038735A">
          <w:pPr>
            <w:pStyle w:val="2BA0E9AD4AFE4B4AB179A4DBE486A40E3"/>
          </w:pPr>
          <w:r w:rsidRPr="004E1967">
            <w:rPr>
              <w:rStyle w:val="Helyrzszveg"/>
              <w:sz w:val="18"/>
              <w:szCs w:val="18"/>
            </w:rPr>
            <w:t>Choose an item.</w:t>
          </w:r>
        </w:p>
      </w:docPartBody>
    </w:docPart>
    <w:docPart>
      <w:docPartPr>
        <w:name w:val="0C82D3589BBE46F59B7BE4ABE27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8A93-7D74-4940-B2A6-632EE52C90BD}"/>
      </w:docPartPr>
      <w:docPartBody>
        <w:p w:rsidR="0057685E" w:rsidRDefault="0038735A" w:rsidP="0038735A">
          <w:pPr>
            <w:pStyle w:val="0C82D3589BBE46F59B7BE4ABE272BA663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82A10BB00BE846A5A09F576C7102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87EB-2A8C-4307-8769-AFE299A5DF61}"/>
      </w:docPartPr>
      <w:docPartBody>
        <w:p w:rsidR="0057685E" w:rsidRDefault="0038735A" w:rsidP="0038735A">
          <w:pPr>
            <w:pStyle w:val="82A10BB00BE846A5A09F576C7102013E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5F7C914AFCF04EBD9BEC4F3BB73E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304-2C32-44DC-831E-355A820D626A}"/>
      </w:docPartPr>
      <w:docPartBody>
        <w:p w:rsidR="0057685E" w:rsidRDefault="0038735A" w:rsidP="0038735A">
          <w:pPr>
            <w:pStyle w:val="5F7C914AFCF04EBD9BEC4F3BB73E0280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1C0B8DB85F14F4894005721B48A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52F4-636D-4C6D-B56C-AFBBDBAF59CD}"/>
      </w:docPartPr>
      <w:docPartBody>
        <w:p w:rsidR="0057685E" w:rsidRDefault="0038735A" w:rsidP="0038735A">
          <w:pPr>
            <w:pStyle w:val="21C0B8DB85F14F4894005721B48A8664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7A10EC5171CF44329159C152AFFD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6A30-77C0-4640-B1BA-B620F791491F}"/>
      </w:docPartPr>
      <w:docPartBody>
        <w:p w:rsidR="0057685E" w:rsidRDefault="0038735A" w:rsidP="0038735A">
          <w:pPr>
            <w:pStyle w:val="7A10EC5171CF44329159C152AFFDBDD2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4322EF6C1414A4992029E00FCE9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3EFB-4631-47DB-999B-3271580D8EDB}"/>
      </w:docPartPr>
      <w:docPartBody>
        <w:p w:rsidR="000760BB" w:rsidRDefault="0038735A" w:rsidP="0038735A">
          <w:pPr>
            <w:pStyle w:val="24322EF6C1414A4992029E00FCE918A3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A041B1B2B72F4A139913091C830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4897-79B8-4200-9D90-BB80617B1BB8}"/>
      </w:docPartPr>
      <w:docPartBody>
        <w:p w:rsidR="00DC06C8" w:rsidRDefault="00AB333D" w:rsidP="00AB333D">
          <w:pPr>
            <w:pStyle w:val="A041B1B2B72F4A139913091C8301DE8B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BCB7D9EFE9AF4E6191BF1D9F14B5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65FA-7090-498D-820C-82C0AF518C74}"/>
      </w:docPartPr>
      <w:docPartBody>
        <w:p w:rsidR="00DC06C8" w:rsidRDefault="00AB333D" w:rsidP="00AB333D">
          <w:pPr>
            <w:pStyle w:val="BCB7D9EFE9AF4E6191BF1D9F14B591F0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6C41E407991E4B8682906C67F01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8B4-8D2D-4F79-8929-2C889453D730}"/>
      </w:docPartPr>
      <w:docPartBody>
        <w:p w:rsidR="00DC06C8" w:rsidRDefault="00AB333D" w:rsidP="00AB333D">
          <w:pPr>
            <w:pStyle w:val="6C41E407991E4B8682906C67F01FFA1E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DC3-C4C8-47FF-9B53-8EC4C064C631}"/>
      </w:docPartPr>
      <w:docPartBody>
        <w:p w:rsidR="00743AB7" w:rsidRDefault="00BB46C3">
          <w:r w:rsidRPr="004C27AB">
            <w:rPr>
              <w:rStyle w:val="Helyrzszveg"/>
            </w:rPr>
            <w:t>Choose an item.</w:t>
          </w:r>
        </w:p>
      </w:docPartBody>
    </w:docPart>
    <w:docPart>
      <w:docPartPr>
        <w:name w:val="9E0B438F0BC740D5B20AB67490C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CA2-8AA6-48F3-863B-2F8ADABF8DA5}"/>
      </w:docPartPr>
      <w:docPartBody>
        <w:p w:rsidR="00743AB7" w:rsidRDefault="00BB46C3" w:rsidP="00BB46C3">
          <w:pPr>
            <w:pStyle w:val="9E0B438F0BC740D5B20AB67490C0C379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62A-1725-4F71-8956-B8A4C0C40316}"/>
      </w:docPartPr>
      <w:docPartBody>
        <w:p w:rsidR="00743AB7" w:rsidRDefault="00BB46C3"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098C039F6645475FAF576C55CACD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7DF-732B-4DD9-BAC4-C335E6BC3A9F}"/>
      </w:docPartPr>
      <w:docPartBody>
        <w:p w:rsidR="00743AB7" w:rsidRDefault="00BB46C3" w:rsidP="00BB46C3">
          <w:pPr>
            <w:pStyle w:val="098C039F6645475FAF576C55CACDF881"/>
          </w:pPr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2FF0DA8F327C4F6DB138BA830112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B47A-45AD-4AF3-9546-E58012567AB4}"/>
      </w:docPartPr>
      <w:docPartBody>
        <w:p w:rsidR="00743AB7" w:rsidRDefault="00BB46C3" w:rsidP="00BB46C3">
          <w:pPr>
            <w:pStyle w:val="2FF0DA8F327C4F6DB138BA830112ABCA"/>
          </w:pPr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56AC8A88907F45438345132A13CB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33A8-95A3-4043-91CC-0AB8CAA91C66}"/>
      </w:docPartPr>
      <w:docPartBody>
        <w:p w:rsidR="00743AB7" w:rsidRDefault="00BB46C3" w:rsidP="00BB46C3">
          <w:pPr>
            <w:pStyle w:val="56AC8A88907F45438345132A13CB3498"/>
          </w:pPr>
          <w:r w:rsidRPr="004C27AB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793D01"/>
    <w:rsid w:val="000760BB"/>
    <w:rsid w:val="00077008"/>
    <w:rsid w:val="00337851"/>
    <w:rsid w:val="0038735A"/>
    <w:rsid w:val="0057685E"/>
    <w:rsid w:val="005F6AFA"/>
    <w:rsid w:val="00743AB7"/>
    <w:rsid w:val="00783BF0"/>
    <w:rsid w:val="00793D01"/>
    <w:rsid w:val="00A0749E"/>
    <w:rsid w:val="00AB333D"/>
    <w:rsid w:val="00BB46C3"/>
    <w:rsid w:val="00BC46F3"/>
    <w:rsid w:val="00DC06C8"/>
    <w:rsid w:val="00E26C14"/>
    <w:rsid w:val="00E34F1A"/>
    <w:rsid w:val="00E9639F"/>
    <w:rsid w:val="00F7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46C3"/>
    <w:rPr>
      <w:color w:val="808080"/>
    </w:rPr>
  </w:style>
  <w:style w:type="paragraph" w:customStyle="1" w:styleId="C3FAFC701BED4806850525F203D780FA">
    <w:name w:val="C3FAFC701BED4806850525F203D780FA"/>
    <w:rsid w:val="0057685E"/>
  </w:style>
  <w:style w:type="paragraph" w:customStyle="1" w:styleId="AA19E11BC977403EBC8128A534CE287F">
    <w:name w:val="AA19E11BC977403EBC8128A534CE287F"/>
    <w:rsid w:val="0057685E"/>
  </w:style>
  <w:style w:type="paragraph" w:customStyle="1" w:styleId="85D2C690755449F18ACCF877A170D620">
    <w:name w:val="85D2C690755449F18ACCF877A170D620"/>
    <w:rsid w:val="0057685E"/>
  </w:style>
  <w:style w:type="paragraph" w:customStyle="1" w:styleId="9040AF45AC474607BCE7DC00C6910C0D">
    <w:name w:val="9040AF45AC474607BCE7DC00C6910C0D"/>
    <w:rsid w:val="0057685E"/>
  </w:style>
  <w:style w:type="paragraph" w:customStyle="1" w:styleId="AC27ED78332E40C4B04657F243A56233">
    <w:name w:val="AC27ED78332E40C4B04657F243A56233"/>
    <w:rsid w:val="0057685E"/>
  </w:style>
  <w:style w:type="paragraph" w:customStyle="1" w:styleId="B69ACFD2811C4B9297A3FD4BEEDD3AB4">
    <w:name w:val="B69ACFD2811C4B9297A3FD4BEEDD3AB4"/>
    <w:rsid w:val="0057685E"/>
  </w:style>
  <w:style w:type="paragraph" w:customStyle="1" w:styleId="94A97B59FEFE46E6B1D54DA05FF7B605">
    <w:name w:val="94A97B59FEFE46E6B1D54DA05FF7B605"/>
    <w:rsid w:val="0057685E"/>
  </w:style>
  <w:style w:type="paragraph" w:customStyle="1" w:styleId="7062EF25CEEE4344988A6C9FCC2ACD99">
    <w:name w:val="7062EF25CEEE4344988A6C9FCC2ACD99"/>
    <w:rsid w:val="0057685E"/>
  </w:style>
  <w:style w:type="paragraph" w:customStyle="1" w:styleId="16DE2F07CA6F456EB0C788DAE97CBE25">
    <w:name w:val="16DE2F07CA6F456EB0C788DAE97CBE25"/>
    <w:rsid w:val="0057685E"/>
  </w:style>
  <w:style w:type="paragraph" w:customStyle="1" w:styleId="53B9F99A3E1B4518A309742D4F33A72A">
    <w:name w:val="53B9F99A3E1B4518A309742D4F33A72A"/>
    <w:rsid w:val="0057685E"/>
  </w:style>
  <w:style w:type="paragraph" w:customStyle="1" w:styleId="1CB74E50C98D4114B071E1952826875D">
    <w:name w:val="1CB74E50C98D4114B071E1952826875D"/>
    <w:rsid w:val="0057685E"/>
  </w:style>
  <w:style w:type="paragraph" w:customStyle="1" w:styleId="8F7F79654FCE4C4ABED0448A3AD117A1">
    <w:name w:val="8F7F79654FCE4C4ABED0448A3AD117A1"/>
    <w:rsid w:val="0057685E"/>
  </w:style>
  <w:style w:type="paragraph" w:customStyle="1" w:styleId="A63DD436794B40BC8B6B0521539CA4D0">
    <w:name w:val="A63DD436794B40BC8B6B0521539CA4D0"/>
    <w:rsid w:val="0057685E"/>
  </w:style>
  <w:style w:type="paragraph" w:customStyle="1" w:styleId="DF309BB8E37D4354ACC63DD66C493AF2">
    <w:name w:val="DF309BB8E37D4354ACC63DD66C493AF2"/>
    <w:rsid w:val="0057685E"/>
  </w:style>
  <w:style w:type="paragraph" w:customStyle="1" w:styleId="58E13B24149B45C1941B2E94CEC554BC">
    <w:name w:val="58E13B24149B45C1941B2E94CEC554BC"/>
    <w:rsid w:val="0057685E"/>
  </w:style>
  <w:style w:type="paragraph" w:customStyle="1" w:styleId="1BDD3C86A4174C41BF6B4DEF3520CCB6">
    <w:name w:val="1BDD3C86A4174C41BF6B4DEF3520CCB6"/>
    <w:rsid w:val="0057685E"/>
  </w:style>
  <w:style w:type="paragraph" w:customStyle="1" w:styleId="411B4BB68A854770A878E81ADE6C33BB">
    <w:name w:val="411B4BB68A854770A878E81ADE6C33BB"/>
    <w:rsid w:val="0057685E"/>
  </w:style>
  <w:style w:type="paragraph" w:customStyle="1" w:styleId="81CAD9B8394E4DAF9F01E5FFF341CB9B">
    <w:name w:val="81CAD9B8394E4DAF9F01E5FFF341CB9B"/>
    <w:rsid w:val="00793D01"/>
  </w:style>
  <w:style w:type="paragraph" w:customStyle="1" w:styleId="953081295A0B4106A29E35E6CBB02E77">
    <w:name w:val="953081295A0B4106A29E35E6CBB02E77"/>
    <w:rsid w:val="00793D01"/>
  </w:style>
  <w:style w:type="paragraph" w:customStyle="1" w:styleId="1862C7F4E7794F40ADA27FCE3D3BE5F3">
    <w:name w:val="1862C7F4E7794F40ADA27FCE3D3BE5F3"/>
    <w:rsid w:val="00793D01"/>
  </w:style>
  <w:style w:type="paragraph" w:customStyle="1" w:styleId="A6C5D424FA0F47C7958B788148EF5E52">
    <w:name w:val="A6C5D424FA0F47C7958B788148EF5E52"/>
    <w:rsid w:val="00793D01"/>
  </w:style>
  <w:style w:type="paragraph" w:customStyle="1" w:styleId="DB5FCF4892D848BFAE16D826A1A89CC4">
    <w:name w:val="DB5FCF4892D848BFAE16D826A1A89CC4"/>
    <w:rsid w:val="00793D01"/>
  </w:style>
  <w:style w:type="paragraph" w:customStyle="1" w:styleId="7617352B73164A0691E15DD538C26ED6">
    <w:name w:val="7617352B73164A0691E15DD538C26ED6"/>
    <w:rsid w:val="00793D01"/>
  </w:style>
  <w:style w:type="paragraph" w:customStyle="1" w:styleId="BB03E7D501BF498EA50276062F30AE44">
    <w:name w:val="BB03E7D501BF498EA50276062F30AE44"/>
    <w:rsid w:val="00793D01"/>
  </w:style>
  <w:style w:type="paragraph" w:customStyle="1" w:styleId="20C5CB1A8C004611A2F29E5D2F6D0B9D">
    <w:name w:val="20C5CB1A8C004611A2F29E5D2F6D0B9D"/>
    <w:rsid w:val="00793D01"/>
  </w:style>
  <w:style w:type="paragraph" w:customStyle="1" w:styleId="2297BF55C034462D98AB5D6497B7B90B">
    <w:name w:val="2297BF55C034462D98AB5D6497B7B90B"/>
    <w:rsid w:val="00793D01"/>
  </w:style>
  <w:style w:type="paragraph" w:customStyle="1" w:styleId="11D68072D5934B24B1C51B544637C16F">
    <w:name w:val="11D68072D5934B24B1C51B544637C16F"/>
    <w:rsid w:val="00793D01"/>
  </w:style>
  <w:style w:type="paragraph" w:customStyle="1" w:styleId="ED67D3218F8D45FFB9C685F05EBC026B">
    <w:name w:val="ED67D3218F8D45FFB9C685F05EBC026B"/>
    <w:rsid w:val="00793D01"/>
  </w:style>
  <w:style w:type="paragraph" w:customStyle="1" w:styleId="5124718DF8074582AC8A3327606D3B16">
    <w:name w:val="5124718DF8074582AC8A3327606D3B16"/>
    <w:rsid w:val="00793D01"/>
  </w:style>
  <w:style w:type="paragraph" w:customStyle="1" w:styleId="A98B863821FF494DAC3303F3962BC4AE">
    <w:name w:val="A98B863821FF494DAC3303F3962BC4AE"/>
    <w:rsid w:val="00793D01"/>
    <w:rPr>
      <w:rFonts w:eastAsiaTheme="minorHAnsi"/>
      <w:lang w:eastAsia="en-US"/>
    </w:rPr>
  </w:style>
  <w:style w:type="paragraph" w:customStyle="1" w:styleId="E690CC04D6844457AEE8985DD219BA73">
    <w:name w:val="E690CC04D6844457AEE8985DD219BA73"/>
    <w:rsid w:val="00793D01"/>
    <w:rPr>
      <w:rFonts w:eastAsiaTheme="minorHAnsi"/>
      <w:lang w:eastAsia="en-US"/>
    </w:rPr>
  </w:style>
  <w:style w:type="paragraph" w:customStyle="1" w:styleId="AA19E11BC977403EBC8128A534CE287F1">
    <w:name w:val="AA19E11BC977403EBC8128A534CE287F1"/>
    <w:rsid w:val="00793D01"/>
    <w:rPr>
      <w:rFonts w:eastAsiaTheme="minorHAnsi"/>
      <w:lang w:eastAsia="en-US"/>
    </w:rPr>
  </w:style>
  <w:style w:type="paragraph" w:customStyle="1" w:styleId="85D2C690755449F18ACCF877A170D6201">
    <w:name w:val="85D2C690755449F18ACCF877A170D6201"/>
    <w:rsid w:val="00793D01"/>
    <w:rPr>
      <w:rFonts w:eastAsiaTheme="minorHAnsi"/>
      <w:lang w:eastAsia="en-US"/>
    </w:rPr>
  </w:style>
  <w:style w:type="paragraph" w:customStyle="1" w:styleId="9040AF45AC474607BCE7DC00C6910C0D1">
    <w:name w:val="9040AF45AC474607BCE7DC00C6910C0D1"/>
    <w:rsid w:val="00793D01"/>
    <w:rPr>
      <w:rFonts w:eastAsiaTheme="minorHAnsi"/>
      <w:lang w:eastAsia="en-US"/>
    </w:rPr>
  </w:style>
  <w:style w:type="paragraph" w:customStyle="1" w:styleId="AC27ED78332E40C4B04657F243A562331">
    <w:name w:val="AC27ED78332E40C4B04657F243A562331"/>
    <w:rsid w:val="00793D01"/>
    <w:rPr>
      <w:rFonts w:eastAsiaTheme="minorHAnsi"/>
      <w:lang w:eastAsia="en-US"/>
    </w:rPr>
  </w:style>
  <w:style w:type="paragraph" w:customStyle="1" w:styleId="B69ACFD2811C4B9297A3FD4BEEDD3AB41">
    <w:name w:val="B69ACFD2811C4B9297A3FD4BEEDD3AB41"/>
    <w:rsid w:val="00793D01"/>
    <w:rPr>
      <w:rFonts w:eastAsiaTheme="minorHAnsi"/>
      <w:lang w:eastAsia="en-US"/>
    </w:rPr>
  </w:style>
  <w:style w:type="paragraph" w:customStyle="1" w:styleId="94A97B59FEFE46E6B1D54DA05FF7B6051">
    <w:name w:val="94A97B59FEFE46E6B1D54DA05FF7B6051"/>
    <w:rsid w:val="00793D01"/>
    <w:rPr>
      <w:rFonts w:eastAsiaTheme="minorHAnsi"/>
      <w:lang w:eastAsia="en-US"/>
    </w:rPr>
  </w:style>
  <w:style w:type="paragraph" w:customStyle="1" w:styleId="81CAD9B8394E4DAF9F01E5FFF341CB9B1">
    <w:name w:val="81CAD9B8394E4DAF9F01E5FFF341CB9B1"/>
    <w:rsid w:val="00793D01"/>
    <w:rPr>
      <w:rFonts w:eastAsiaTheme="minorHAnsi"/>
      <w:lang w:eastAsia="en-US"/>
    </w:rPr>
  </w:style>
  <w:style w:type="paragraph" w:customStyle="1" w:styleId="7BAD5C120471465E8F0ABC7B6F0A2999">
    <w:name w:val="7BAD5C120471465E8F0ABC7B6F0A2999"/>
    <w:rsid w:val="00793D01"/>
    <w:rPr>
      <w:rFonts w:eastAsiaTheme="minorHAnsi"/>
      <w:lang w:eastAsia="en-US"/>
    </w:rPr>
  </w:style>
  <w:style w:type="paragraph" w:customStyle="1" w:styleId="BB03E7D501BF498EA50276062F30AE441">
    <w:name w:val="BB03E7D501BF498EA50276062F30AE441"/>
    <w:rsid w:val="00793D01"/>
    <w:rPr>
      <w:rFonts w:eastAsiaTheme="minorHAnsi"/>
      <w:lang w:eastAsia="en-US"/>
    </w:rPr>
  </w:style>
  <w:style w:type="paragraph" w:customStyle="1" w:styleId="2BA0E9AD4AFE4B4AB179A4DBE486A40E">
    <w:name w:val="2BA0E9AD4AFE4B4AB179A4DBE486A40E"/>
    <w:rsid w:val="00793D01"/>
    <w:rPr>
      <w:rFonts w:eastAsiaTheme="minorHAnsi"/>
      <w:lang w:eastAsia="en-US"/>
    </w:rPr>
  </w:style>
  <w:style w:type="paragraph" w:customStyle="1" w:styleId="20C5CB1A8C004611A2F29E5D2F6D0B9D1">
    <w:name w:val="20C5CB1A8C004611A2F29E5D2F6D0B9D1"/>
    <w:rsid w:val="00793D01"/>
    <w:rPr>
      <w:rFonts w:eastAsiaTheme="minorHAnsi"/>
      <w:lang w:eastAsia="en-US"/>
    </w:rPr>
  </w:style>
  <w:style w:type="paragraph" w:customStyle="1" w:styleId="2297BF55C034462D98AB5D6497B7B90B1">
    <w:name w:val="2297BF55C034462D98AB5D6497B7B90B1"/>
    <w:rsid w:val="00793D01"/>
    <w:rPr>
      <w:rFonts w:eastAsiaTheme="minorHAnsi"/>
      <w:lang w:eastAsia="en-US"/>
    </w:rPr>
  </w:style>
  <w:style w:type="paragraph" w:customStyle="1" w:styleId="ED67D3218F8D45FFB9C685F05EBC026B1">
    <w:name w:val="ED67D3218F8D45FFB9C685F05EBC026B1"/>
    <w:rsid w:val="00793D01"/>
    <w:rPr>
      <w:rFonts w:eastAsiaTheme="minorHAnsi"/>
      <w:lang w:eastAsia="en-US"/>
    </w:rPr>
  </w:style>
  <w:style w:type="paragraph" w:customStyle="1" w:styleId="5124718DF8074582AC8A3327606D3B161">
    <w:name w:val="5124718DF8074582AC8A3327606D3B161"/>
    <w:rsid w:val="00793D01"/>
    <w:rPr>
      <w:rFonts w:eastAsiaTheme="minorHAnsi"/>
      <w:lang w:eastAsia="en-US"/>
    </w:rPr>
  </w:style>
  <w:style w:type="paragraph" w:customStyle="1" w:styleId="11D68072D5934B24B1C51B544637C16F1">
    <w:name w:val="11D68072D5934B24B1C51B544637C16F1"/>
    <w:rsid w:val="00793D01"/>
    <w:rPr>
      <w:rFonts w:eastAsiaTheme="minorHAnsi"/>
      <w:lang w:eastAsia="en-US"/>
    </w:rPr>
  </w:style>
  <w:style w:type="paragraph" w:customStyle="1" w:styleId="2124872B31054DB889978930F2F169AB">
    <w:name w:val="2124872B31054DB889978930F2F169AB"/>
    <w:rsid w:val="00793D01"/>
    <w:rPr>
      <w:rFonts w:eastAsiaTheme="minorHAnsi"/>
      <w:lang w:eastAsia="en-US"/>
    </w:rPr>
  </w:style>
  <w:style w:type="paragraph" w:customStyle="1" w:styleId="0C82D3589BBE46F59B7BE4ABE272BA66">
    <w:name w:val="0C82D3589BBE46F59B7BE4ABE272BA66"/>
    <w:rsid w:val="00793D01"/>
    <w:rPr>
      <w:rFonts w:eastAsiaTheme="minorHAnsi"/>
      <w:lang w:eastAsia="en-US"/>
    </w:rPr>
  </w:style>
  <w:style w:type="paragraph" w:customStyle="1" w:styleId="A98B863821FF494DAC3303F3962BC4AE1">
    <w:name w:val="A98B863821FF494DAC3303F3962BC4AE1"/>
    <w:rsid w:val="00793D01"/>
    <w:rPr>
      <w:rFonts w:eastAsiaTheme="minorHAnsi"/>
      <w:lang w:eastAsia="en-US"/>
    </w:rPr>
  </w:style>
  <w:style w:type="paragraph" w:customStyle="1" w:styleId="E690CC04D6844457AEE8985DD219BA731">
    <w:name w:val="E690CC04D6844457AEE8985DD219BA731"/>
    <w:rsid w:val="00793D01"/>
    <w:rPr>
      <w:rFonts w:eastAsiaTheme="minorHAnsi"/>
      <w:lang w:eastAsia="en-US"/>
    </w:rPr>
  </w:style>
  <w:style w:type="paragraph" w:customStyle="1" w:styleId="AA19E11BC977403EBC8128A534CE287F2">
    <w:name w:val="AA19E11BC977403EBC8128A534CE287F2"/>
    <w:rsid w:val="00793D01"/>
    <w:rPr>
      <w:rFonts w:eastAsiaTheme="minorHAnsi"/>
      <w:lang w:eastAsia="en-US"/>
    </w:rPr>
  </w:style>
  <w:style w:type="paragraph" w:customStyle="1" w:styleId="85D2C690755449F18ACCF877A170D6202">
    <w:name w:val="85D2C690755449F18ACCF877A170D6202"/>
    <w:rsid w:val="00793D01"/>
    <w:rPr>
      <w:rFonts w:eastAsiaTheme="minorHAnsi"/>
      <w:lang w:eastAsia="en-US"/>
    </w:rPr>
  </w:style>
  <w:style w:type="paragraph" w:customStyle="1" w:styleId="9040AF45AC474607BCE7DC00C6910C0D2">
    <w:name w:val="9040AF45AC474607BCE7DC00C6910C0D2"/>
    <w:rsid w:val="00793D01"/>
    <w:rPr>
      <w:rFonts w:eastAsiaTheme="minorHAnsi"/>
      <w:lang w:eastAsia="en-US"/>
    </w:rPr>
  </w:style>
  <w:style w:type="paragraph" w:customStyle="1" w:styleId="AC27ED78332E40C4B04657F243A562332">
    <w:name w:val="AC27ED78332E40C4B04657F243A562332"/>
    <w:rsid w:val="00793D01"/>
    <w:rPr>
      <w:rFonts w:eastAsiaTheme="minorHAnsi"/>
      <w:lang w:eastAsia="en-US"/>
    </w:rPr>
  </w:style>
  <w:style w:type="paragraph" w:customStyle="1" w:styleId="B69ACFD2811C4B9297A3FD4BEEDD3AB42">
    <w:name w:val="B69ACFD2811C4B9297A3FD4BEEDD3AB42"/>
    <w:rsid w:val="00793D01"/>
    <w:rPr>
      <w:rFonts w:eastAsiaTheme="minorHAnsi"/>
      <w:lang w:eastAsia="en-US"/>
    </w:rPr>
  </w:style>
  <w:style w:type="paragraph" w:customStyle="1" w:styleId="94A97B59FEFE46E6B1D54DA05FF7B6052">
    <w:name w:val="94A97B59FEFE46E6B1D54DA05FF7B6052"/>
    <w:rsid w:val="00793D01"/>
    <w:rPr>
      <w:rFonts w:eastAsiaTheme="minorHAnsi"/>
      <w:lang w:eastAsia="en-US"/>
    </w:rPr>
  </w:style>
  <w:style w:type="paragraph" w:customStyle="1" w:styleId="81CAD9B8394E4DAF9F01E5FFF341CB9B2">
    <w:name w:val="81CAD9B8394E4DAF9F01E5FFF341CB9B2"/>
    <w:rsid w:val="00793D01"/>
    <w:rPr>
      <w:rFonts w:eastAsiaTheme="minorHAnsi"/>
      <w:lang w:eastAsia="en-US"/>
    </w:rPr>
  </w:style>
  <w:style w:type="paragraph" w:customStyle="1" w:styleId="7BAD5C120471465E8F0ABC7B6F0A29991">
    <w:name w:val="7BAD5C120471465E8F0ABC7B6F0A29991"/>
    <w:rsid w:val="00793D01"/>
    <w:rPr>
      <w:rFonts w:eastAsiaTheme="minorHAnsi"/>
      <w:lang w:eastAsia="en-US"/>
    </w:rPr>
  </w:style>
  <w:style w:type="paragraph" w:customStyle="1" w:styleId="BB03E7D501BF498EA50276062F30AE442">
    <w:name w:val="BB03E7D501BF498EA50276062F30AE442"/>
    <w:rsid w:val="00793D01"/>
    <w:rPr>
      <w:rFonts w:eastAsiaTheme="minorHAnsi"/>
      <w:lang w:eastAsia="en-US"/>
    </w:rPr>
  </w:style>
  <w:style w:type="paragraph" w:customStyle="1" w:styleId="2BA0E9AD4AFE4B4AB179A4DBE486A40E1">
    <w:name w:val="2BA0E9AD4AFE4B4AB179A4DBE486A40E1"/>
    <w:rsid w:val="00793D01"/>
    <w:rPr>
      <w:rFonts w:eastAsiaTheme="minorHAnsi"/>
      <w:lang w:eastAsia="en-US"/>
    </w:rPr>
  </w:style>
  <w:style w:type="paragraph" w:customStyle="1" w:styleId="20C5CB1A8C004611A2F29E5D2F6D0B9D2">
    <w:name w:val="20C5CB1A8C004611A2F29E5D2F6D0B9D2"/>
    <w:rsid w:val="00793D01"/>
    <w:rPr>
      <w:rFonts w:eastAsiaTheme="minorHAnsi"/>
      <w:lang w:eastAsia="en-US"/>
    </w:rPr>
  </w:style>
  <w:style w:type="paragraph" w:customStyle="1" w:styleId="2297BF55C034462D98AB5D6497B7B90B2">
    <w:name w:val="2297BF55C034462D98AB5D6497B7B90B2"/>
    <w:rsid w:val="00793D01"/>
    <w:rPr>
      <w:rFonts w:eastAsiaTheme="minorHAnsi"/>
      <w:lang w:eastAsia="en-US"/>
    </w:rPr>
  </w:style>
  <w:style w:type="paragraph" w:customStyle="1" w:styleId="ED67D3218F8D45FFB9C685F05EBC026B2">
    <w:name w:val="ED67D3218F8D45FFB9C685F05EBC026B2"/>
    <w:rsid w:val="00793D01"/>
    <w:rPr>
      <w:rFonts w:eastAsiaTheme="minorHAnsi"/>
      <w:lang w:eastAsia="en-US"/>
    </w:rPr>
  </w:style>
  <w:style w:type="paragraph" w:customStyle="1" w:styleId="5124718DF8074582AC8A3327606D3B162">
    <w:name w:val="5124718DF8074582AC8A3327606D3B162"/>
    <w:rsid w:val="00793D01"/>
    <w:rPr>
      <w:rFonts w:eastAsiaTheme="minorHAnsi"/>
      <w:lang w:eastAsia="en-US"/>
    </w:rPr>
  </w:style>
  <w:style w:type="paragraph" w:customStyle="1" w:styleId="11D68072D5934B24B1C51B544637C16F2">
    <w:name w:val="11D68072D5934B24B1C51B544637C16F2"/>
    <w:rsid w:val="00793D01"/>
    <w:rPr>
      <w:rFonts w:eastAsiaTheme="minorHAnsi"/>
      <w:lang w:eastAsia="en-US"/>
    </w:rPr>
  </w:style>
  <w:style w:type="paragraph" w:customStyle="1" w:styleId="0C82D3589BBE46F59B7BE4ABE272BA661">
    <w:name w:val="0C82D3589BBE46F59B7BE4ABE272BA661"/>
    <w:rsid w:val="00793D01"/>
    <w:rPr>
      <w:rFonts w:eastAsiaTheme="minorHAnsi"/>
      <w:lang w:eastAsia="en-US"/>
    </w:rPr>
  </w:style>
  <w:style w:type="paragraph" w:customStyle="1" w:styleId="A98B863821FF494DAC3303F3962BC4AE2">
    <w:name w:val="A98B863821FF494DAC3303F3962BC4AE2"/>
    <w:rsid w:val="00793D01"/>
    <w:rPr>
      <w:rFonts w:eastAsiaTheme="minorHAnsi"/>
      <w:lang w:eastAsia="en-US"/>
    </w:rPr>
  </w:style>
  <w:style w:type="paragraph" w:customStyle="1" w:styleId="E690CC04D6844457AEE8985DD219BA732">
    <w:name w:val="E690CC04D6844457AEE8985DD219BA732"/>
    <w:rsid w:val="00793D01"/>
    <w:rPr>
      <w:rFonts w:eastAsiaTheme="minorHAnsi"/>
      <w:lang w:eastAsia="en-US"/>
    </w:rPr>
  </w:style>
  <w:style w:type="paragraph" w:customStyle="1" w:styleId="AA19E11BC977403EBC8128A534CE287F3">
    <w:name w:val="AA19E11BC977403EBC8128A534CE287F3"/>
    <w:rsid w:val="00793D01"/>
    <w:rPr>
      <w:rFonts w:eastAsiaTheme="minorHAnsi"/>
      <w:lang w:eastAsia="en-US"/>
    </w:rPr>
  </w:style>
  <w:style w:type="paragraph" w:customStyle="1" w:styleId="85D2C690755449F18ACCF877A170D6203">
    <w:name w:val="85D2C690755449F18ACCF877A170D6203"/>
    <w:rsid w:val="00793D01"/>
    <w:rPr>
      <w:rFonts w:eastAsiaTheme="minorHAnsi"/>
      <w:lang w:eastAsia="en-US"/>
    </w:rPr>
  </w:style>
  <w:style w:type="paragraph" w:customStyle="1" w:styleId="9040AF45AC474607BCE7DC00C6910C0D3">
    <w:name w:val="9040AF45AC474607BCE7DC00C6910C0D3"/>
    <w:rsid w:val="00793D01"/>
    <w:rPr>
      <w:rFonts w:eastAsiaTheme="minorHAnsi"/>
      <w:lang w:eastAsia="en-US"/>
    </w:rPr>
  </w:style>
  <w:style w:type="paragraph" w:customStyle="1" w:styleId="AC27ED78332E40C4B04657F243A562333">
    <w:name w:val="AC27ED78332E40C4B04657F243A562333"/>
    <w:rsid w:val="00793D01"/>
    <w:rPr>
      <w:rFonts w:eastAsiaTheme="minorHAnsi"/>
      <w:lang w:eastAsia="en-US"/>
    </w:rPr>
  </w:style>
  <w:style w:type="paragraph" w:customStyle="1" w:styleId="B69ACFD2811C4B9297A3FD4BEEDD3AB43">
    <w:name w:val="B69ACFD2811C4B9297A3FD4BEEDD3AB43"/>
    <w:rsid w:val="00793D01"/>
    <w:rPr>
      <w:rFonts w:eastAsiaTheme="minorHAnsi"/>
      <w:lang w:eastAsia="en-US"/>
    </w:rPr>
  </w:style>
  <w:style w:type="paragraph" w:customStyle="1" w:styleId="94A97B59FEFE46E6B1D54DA05FF7B6053">
    <w:name w:val="94A97B59FEFE46E6B1D54DA05FF7B6053"/>
    <w:rsid w:val="00793D01"/>
    <w:rPr>
      <w:rFonts w:eastAsiaTheme="minorHAnsi"/>
      <w:lang w:eastAsia="en-US"/>
    </w:rPr>
  </w:style>
  <w:style w:type="paragraph" w:customStyle="1" w:styleId="81CAD9B8394E4DAF9F01E5FFF341CB9B3">
    <w:name w:val="81CAD9B8394E4DAF9F01E5FFF341CB9B3"/>
    <w:rsid w:val="00793D01"/>
    <w:rPr>
      <w:rFonts w:eastAsiaTheme="minorHAnsi"/>
      <w:lang w:eastAsia="en-US"/>
    </w:rPr>
  </w:style>
  <w:style w:type="paragraph" w:customStyle="1" w:styleId="7BAD5C120471465E8F0ABC7B6F0A29992">
    <w:name w:val="7BAD5C120471465E8F0ABC7B6F0A29992"/>
    <w:rsid w:val="00793D01"/>
    <w:rPr>
      <w:rFonts w:eastAsiaTheme="minorHAnsi"/>
      <w:lang w:eastAsia="en-US"/>
    </w:rPr>
  </w:style>
  <w:style w:type="paragraph" w:customStyle="1" w:styleId="BB03E7D501BF498EA50276062F30AE443">
    <w:name w:val="BB03E7D501BF498EA50276062F30AE443"/>
    <w:rsid w:val="00793D01"/>
    <w:rPr>
      <w:rFonts w:eastAsiaTheme="minorHAnsi"/>
      <w:lang w:eastAsia="en-US"/>
    </w:rPr>
  </w:style>
  <w:style w:type="paragraph" w:customStyle="1" w:styleId="2BA0E9AD4AFE4B4AB179A4DBE486A40E2">
    <w:name w:val="2BA0E9AD4AFE4B4AB179A4DBE486A40E2"/>
    <w:rsid w:val="00793D01"/>
    <w:rPr>
      <w:rFonts w:eastAsiaTheme="minorHAnsi"/>
      <w:lang w:eastAsia="en-US"/>
    </w:rPr>
  </w:style>
  <w:style w:type="paragraph" w:customStyle="1" w:styleId="20C5CB1A8C004611A2F29E5D2F6D0B9D3">
    <w:name w:val="20C5CB1A8C004611A2F29E5D2F6D0B9D3"/>
    <w:rsid w:val="00793D01"/>
    <w:rPr>
      <w:rFonts w:eastAsiaTheme="minorHAnsi"/>
      <w:lang w:eastAsia="en-US"/>
    </w:rPr>
  </w:style>
  <w:style w:type="paragraph" w:customStyle="1" w:styleId="2297BF55C034462D98AB5D6497B7B90B3">
    <w:name w:val="2297BF55C034462D98AB5D6497B7B90B3"/>
    <w:rsid w:val="00793D01"/>
    <w:rPr>
      <w:rFonts w:eastAsiaTheme="minorHAnsi"/>
      <w:lang w:eastAsia="en-US"/>
    </w:rPr>
  </w:style>
  <w:style w:type="paragraph" w:customStyle="1" w:styleId="ED67D3218F8D45FFB9C685F05EBC026B3">
    <w:name w:val="ED67D3218F8D45FFB9C685F05EBC026B3"/>
    <w:rsid w:val="00793D01"/>
    <w:rPr>
      <w:rFonts w:eastAsiaTheme="minorHAnsi"/>
      <w:lang w:eastAsia="en-US"/>
    </w:rPr>
  </w:style>
  <w:style w:type="paragraph" w:customStyle="1" w:styleId="5124718DF8074582AC8A3327606D3B163">
    <w:name w:val="5124718DF8074582AC8A3327606D3B163"/>
    <w:rsid w:val="00793D01"/>
    <w:rPr>
      <w:rFonts w:eastAsiaTheme="minorHAnsi"/>
      <w:lang w:eastAsia="en-US"/>
    </w:rPr>
  </w:style>
  <w:style w:type="paragraph" w:customStyle="1" w:styleId="11D68072D5934B24B1C51B544637C16F3">
    <w:name w:val="11D68072D5934B24B1C51B544637C16F3"/>
    <w:rsid w:val="00793D01"/>
    <w:rPr>
      <w:rFonts w:eastAsiaTheme="minorHAnsi"/>
      <w:lang w:eastAsia="en-US"/>
    </w:rPr>
  </w:style>
  <w:style w:type="paragraph" w:customStyle="1" w:styleId="0C82D3589BBE46F59B7BE4ABE272BA662">
    <w:name w:val="0C82D3589BBE46F59B7BE4ABE272BA662"/>
    <w:rsid w:val="00793D01"/>
    <w:rPr>
      <w:rFonts w:eastAsiaTheme="minorHAnsi"/>
      <w:lang w:eastAsia="en-US"/>
    </w:rPr>
  </w:style>
  <w:style w:type="paragraph" w:customStyle="1" w:styleId="82A10BB00BE846A5A09F576C7102013E">
    <w:name w:val="82A10BB00BE846A5A09F576C7102013E"/>
    <w:rsid w:val="00793D01"/>
  </w:style>
  <w:style w:type="paragraph" w:customStyle="1" w:styleId="5F7C914AFCF04EBD9BEC4F3BB73E0280">
    <w:name w:val="5F7C914AFCF04EBD9BEC4F3BB73E0280"/>
    <w:rsid w:val="00793D01"/>
  </w:style>
  <w:style w:type="paragraph" w:customStyle="1" w:styleId="21C0B8DB85F14F4894005721B48A8664">
    <w:name w:val="21C0B8DB85F14F4894005721B48A8664"/>
    <w:rsid w:val="00793D01"/>
  </w:style>
  <w:style w:type="paragraph" w:customStyle="1" w:styleId="7A10EC5171CF44329159C152AFFDBDD2">
    <w:name w:val="7A10EC5171CF44329159C152AFFDBDD2"/>
    <w:rsid w:val="00793D01"/>
  </w:style>
  <w:style w:type="paragraph" w:customStyle="1" w:styleId="373D0E29DE9E435AB5D3B1CB0AF2BAD4">
    <w:name w:val="373D0E29DE9E435AB5D3B1CB0AF2BAD4"/>
    <w:rsid w:val="00793D01"/>
  </w:style>
  <w:style w:type="paragraph" w:customStyle="1" w:styleId="ACA192FDCC914CD88DA7FE8CA41297DF">
    <w:name w:val="ACA192FDCC914CD88DA7FE8CA41297DF"/>
    <w:rsid w:val="00793D01"/>
  </w:style>
  <w:style w:type="paragraph" w:customStyle="1" w:styleId="8DB2212C03B64C98B3521B6D7E19E825">
    <w:name w:val="8DB2212C03B64C98B3521B6D7E19E825"/>
    <w:rsid w:val="00793D01"/>
  </w:style>
  <w:style w:type="paragraph" w:customStyle="1" w:styleId="3833F8E2954E4DACA0A76BBC20237BD0">
    <w:name w:val="3833F8E2954E4DACA0A76BBC20237BD0"/>
    <w:rsid w:val="00793D01"/>
  </w:style>
  <w:style w:type="paragraph" w:customStyle="1" w:styleId="A98B863821FF494DAC3303F3962BC4AE3">
    <w:name w:val="A98B863821FF494DAC3303F3962BC4AE3"/>
    <w:rsid w:val="0038735A"/>
    <w:rPr>
      <w:rFonts w:eastAsiaTheme="minorHAnsi"/>
      <w:lang w:eastAsia="en-US"/>
    </w:rPr>
  </w:style>
  <w:style w:type="paragraph" w:customStyle="1" w:styleId="E690CC04D6844457AEE8985DD219BA733">
    <w:name w:val="E690CC04D6844457AEE8985DD219BA733"/>
    <w:rsid w:val="0038735A"/>
    <w:rPr>
      <w:rFonts w:eastAsiaTheme="minorHAnsi"/>
      <w:lang w:eastAsia="en-US"/>
    </w:rPr>
  </w:style>
  <w:style w:type="paragraph" w:customStyle="1" w:styleId="AA19E11BC977403EBC8128A534CE287F4">
    <w:name w:val="AA19E11BC977403EBC8128A534CE287F4"/>
    <w:rsid w:val="0038735A"/>
    <w:rPr>
      <w:rFonts w:eastAsiaTheme="minorHAnsi"/>
      <w:lang w:eastAsia="en-US"/>
    </w:rPr>
  </w:style>
  <w:style w:type="paragraph" w:customStyle="1" w:styleId="85D2C690755449F18ACCF877A170D6204">
    <w:name w:val="85D2C690755449F18ACCF877A170D6204"/>
    <w:rsid w:val="0038735A"/>
    <w:rPr>
      <w:rFonts w:eastAsiaTheme="minorHAnsi"/>
      <w:lang w:eastAsia="en-US"/>
    </w:rPr>
  </w:style>
  <w:style w:type="paragraph" w:customStyle="1" w:styleId="9040AF45AC474607BCE7DC00C6910C0D4">
    <w:name w:val="9040AF45AC474607BCE7DC00C6910C0D4"/>
    <w:rsid w:val="0038735A"/>
    <w:rPr>
      <w:rFonts w:eastAsiaTheme="minorHAnsi"/>
      <w:lang w:eastAsia="en-US"/>
    </w:rPr>
  </w:style>
  <w:style w:type="paragraph" w:customStyle="1" w:styleId="AC27ED78332E40C4B04657F243A562334">
    <w:name w:val="AC27ED78332E40C4B04657F243A562334"/>
    <w:rsid w:val="0038735A"/>
    <w:rPr>
      <w:rFonts w:eastAsiaTheme="minorHAnsi"/>
      <w:lang w:eastAsia="en-US"/>
    </w:rPr>
  </w:style>
  <w:style w:type="paragraph" w:customStyle="1" w:styleId="B69ACFD2811C4B9297A3FD4BEEDD3AB44">
    <w:name w:val="B69ACFD2811C4B9297A3FD4BEEDD3AB44"/>
    <w:rsid w:val="0038735A"/>
    <w:rPr>
      <w:rFonts w:eastAsiaTheme="minorHAnsi"/>
      <w:lang w:eastAsia="en-US"/>
    </w:rPr>
  </w:style>
  <w:style w:type="paragraph" w:customStyle="1" w:styleId="94A97B59FEFE46E6B1D54DA05FF7B6054">
    <w:name w:val="94A97B59FEFE46E6B1D54DA05FF7B6054"/>
    <w:rsid w:val="0038735A"/>
    <w:rPr>
      <w:rFonts w:eastAsiaTheme="minorHAnsi"/>
      <w:lang w:eastAsia="en-US"/>
    </w:rPr>
  </w:style>
  <w:style w:type="paragraph" w:customStyle="1" w:styleId="81CAD9B8394E4DAF9F01E5FFF341CB9B4">
    <w:name w:val="81CAD9B8394E4DAF9F01E5FFF341CB9B4"/>
    <w:rsid w:val="0038735A"/>
    <w:rPr>
      <w:rFonts w:eastAsiaTheme="minorHAnsi"/>
      <w:lang w:eastAsia="en-US"/>
    </w:rPr>
  </w:style>
  <w:style w:type="paragraph" w:customStyle="1" w:styleId="7BAD5C120471465E8F0ABC7B6F0A29993">
    <w:name w:val="7BAD5C120471465E8F0ABC7B6F0A29993"/>
    <w:rsid w:val="0038735A"/>
    <w:rPr>
      <w:rFonts w:eastAsiaTheme="minorHAnsi"/>
      <w:lang w:eastAsia="en-US"/>
    </w:rPr>
  </w:style>
  <w:style w:type="paragraph" w:customStyle="1" w:styleId="BB03E7D501BF498EA50276062F30AE444">
    <w:name w:val="BB03E7D501BF498EA50276062F30AE444"/>
    <w:rsid w:val="0038735A"/>
    <w:rPr>
      <w:rFonts w:eastAsiaTheme="minorHAnsi"/>
      <w:lang w:eastAsia="en-US"/>
    </w:rPr>
  </w:style>
  <w:style w:type="paragraph" w:customStyle="1" w:styleId="2BA0E9AD4AFE4B4AB179A4DBE486A40E3">
    <w:name w:val="2BA0E9AD4AFE4B4AB179A4DBE486A40E3"/>
    <w:rsid w:val="0038735A"/>
    <w:rPr>
      <w:rFonts w:eastAsiaTheme="minorHAnsi"/>
      <w:lang w:eastAsia="en-US"/>
    </w:rPr>
  </w:style>
  <w:style w:type="paragraph" w:customStyle="1" w:styleId="20C5CB1A8C004611A2F29E5D2F6D0B9D4">
    <w:name w:val="20C5CB1A8C004611A2F29E5D2F6D0B9D4"/>
    <w:rsid w:val="0038735A"/>
    <w:rPr>
      <w:rFonts w:eastAsiaTheme="minorHAnsi"/>
      <w:lang w:eastAsia="en-US"/>
    </w:rPr>
  </w:style>
  <w:style w:type="paragraph" w:customStyle="1" w:styleId="2297BF55C034462D98AB5D6497B7B90B4">
    <w:name w:val="2297BF55C034462D98AB5D6497B7B90B4"/>
    <w:rsid w:val="0038735A"/>
    <w:rPr>
      <w:rFonts w:eastAsiaTheme="minorHAnsi"/>
      <w:lang w:eastAsia="en-US"/>
    </w:rPr>
  </w:style>
  <w:style w:type="paragraph" w:customStyle="1" w:styleId="ED67D3218F8D45FFB9C685F05EBC026B4">
    <w:name w:val="ED67D3218F8D45FFB9C685F05EBC026B4"/>
    <w:rsid w:val="0038735A"/>
    <w:rPr>
      <w:rFonts w:eastAsiaTheme="minorHAnsi"/>
      <w:lang w:eastAsia="en-US"/>
    </w:rPr>
  </w:style>
  <w:style w:type="paragraph" w:customStyle="1" w:styleId="5124718DF8074582AC8A3327606D3B164">
    <w:name w:val="5124718DF8074582AC8A3327606D3B164"/>
    <w:rsid w:val="0038735A"/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38735A"/>
    <w:rPr>
      <w:rFonts w:eastAsiaTheme="minorHAnsi"/>
      <w:lang w:eastAsia="en-US"/>
    </w:rPr>
  </w:style>
  <w:style w:type="paragraph" w:customStyle="1" w:styleId="0C82D3589BBE46F59B7BE4ABE272BA663">
    <w:name w:val="0C82D3589BBE46F59B7BE4ABE272BA663"/>
    <w:rsid w:val="0038735A"/>
    <w:rPr>
      <w:rFonts w:eastAsiaTheme="minorHAnsi"/>
      <w:lang w:eastAsia="en-US"/>
    </w:rPr>
  </w:style>
  <w:style w:type="paragraph" w:customStyle="1" w:styleId="82A10BB00BE846A5A09F576C7102013E1">
    <w:name w:val="82A10BB00BE846A5A09F576C7102013E1"/>
    <w:rsid w:val="0038735A"/>
    <w:rPr>
      <w:rFonts w:eastAsiaTheme="minorHAnsi"/>
      <w:lang w:eastAsia="en-US"/>
    </w:rPr>
  </w:style>
  <w:style w:type="paragraph" w:customStyle="1" w:styleId="5F7C914AFCF04EBD9BEC4F3BB73E02801">
    <w:name w:val="5F7C914AFCF04EBD9BEC4F3BB73E02801"/>
    <w:rsid w:val="0038735A"/>
    <w:rPr>
      <w:rFonts w:eastAsiaTheme="minorHAnsi"/>
      <w:lang w:eastAsia="en-US"/>
    </w:rPr>
  </w:style>
  <w:style w:type="paragraph" w:customStyle="1" w:styleId="21C0B8DB85F14F4894005721B48A86641">
    <w:name w:val="21C0B8DB85F14F4894005721B48A86641"/>
    <w:rsid w:val="0038735A"/>
    <w:rPr>
      <w:rFonts w:eastAsiaTheme="minorHAnsi"/>
      <w:lang w:eastAsia="en-US"/>
    </w:rPr>
  </w:style>
  <w:style w:type="paragraph" w:customStyle="1" w:styleId="7A10EC5171CF44329159C152AFFDBDD21">
    <w:name w:val="7A10EC5171CF44329159C152AFFDBDD21"/>
    <w:rsid w:val="0038735A"/>
    <w:rPr>
      <w:rFonts w:eastAsiaTheme="minorHAnsi"/>
      <w:lang w:eastAsia="en-US"/>
    </w:rPr>
  </w:style>
  <w:style w:type="paragraph" w:customStyle="1" w:styleId="3833F8E2954E4DACA0A76BBC20237BD01">
    <w:name w:val="3833F8E2954E4DACA0A76BBC20237BD01"/>
    <w:rsid w:val="0038735A"/>
    <w:rPr>
      <w:rFonts w:eastAsiaTheme="minorHAnsi"/>
      <w:lang w:eastAsia="en-US"/>
    </w:rPr>
  </w:style>
  <w:style w:type="paragraph" w:customStyle="1" w:styleId="8DB2212C03B64C98B3521B6D7E19E8251">
    <w:name w:val="8DB2212C03B64C98B3521B6D7E19E8251"/>
    <w:rsid w:val="0038735A"/>
    <w:rPr>
      <w:rFonts w:eastAsiaTheme="minorHAnsi"/>
      <w:lang w:eastAsia="en-US"/>
    </w:rPr>
  </w:style>
  <w:style w:type="paragraph" w:customStyle="1" w:styleId="24322EF6C1414A4992029E00FCE918A3">
    <w:name w:val="24322EF6C1414A4992029E00FCE918A3"/>
    <w:rsid w:val="0038735A"/>
    <w:rPr>
      <w:lang w:val="en-US" w:eastAsia="en-US"/>
    </w:rPr>
  </w:style>
  <w:style w:type="paragraph" w:customStyle="1" w:styleId="226EF8967EA04F10AFABAC959948C104">
    <w:name w:val="226EF8967EA04F10AFABAC959948C104"/>
    <w:rsid w:val="0038735A"/>
    <w:rPr>
      <w:lang w:val="en-US" w:eastAsia="en-US"/>
    </w:rPr>
  </w:style>
  <w:style w:type="paragraph" w:customStyle="1" w:styleId="4F1F3570AC094A219DC9381DEB726B81">
    <w:name w:val="4F1F3570AC094A219DC9381DEB726B81"/>
    <w:rsid w:val="0038735A"/>
    <w:rPr>
      <w:lang w:val="en-US" w:eastAsia="en-US"/>
    </w:rPr>
  </w:style>
  <w:style w:type="paragraph" w:customStyle="1" w:styleId="A041B1B2B72F4A139913091C8301DE8B">
    <w:name w:val="A041B1B2B72F4A139913091C8301DE8B"/>
    <w:rsid w:val="00AB333D"/>
    <w:rPr>
      <w:lang w:val="en-US" w:eastAsia="en-US"/>
    </w:rPr>
  </w:style>
  <w:style w:type="paragraph" w:customStyle="1" w:styleId="BCB7D9EFE9AF4E6191BF1D9F14B591F0">
    <w:name w:val="BCB7D9EFE9AF4E6191BF1D9F14B591F0"/>
    <w:rsid w:val="00AB333D"/>
    <w:rPr>
      <w:lang w:val="en-US" w:eastAsia="en-US"/>
    </w:rPr>
  </w:style>
  <w:style w:type="paragraph" w:customStyle="1" w:styleId="6C41E407991E4B8682906C67F01FFA1E">
    <w:name w:val="6C41E407991E4B8682906C67F01FFA1E"/>
    <w:rsid w:val="00AB333D"/>
    <w:rPr>
      <w:lang w:val="en-US" w:eastAsia="en-US"/>
    </w:rPr>
  </w:style>
  <w:style w:type="paragraph" w:customStyle="1" w:styleId="9E0B438F0BC740D5B20AB67490C0C379">
    <w:name w:val="9E0B438F0BC740D5B20AB67490C0C379"/>
    <w:rsid w:val="00BB46C3"/>
    <w:rPr>
      <w:lang w:val="en-US" w:eastAsia="en-US"/>
    </w:rPr>
  </w:style>
  <w:style w:type="paragraph" w:customStyle="1" w:styleId="0589F9DD0CEE497F85AC0390A910991B">
    <w:name w:val="0589F9DD0CEE497F85AC0390A910991B"/>
    <w:rsid w:val="00BB46C3"/>
    <w:rPr>
      <w:lang w:val="en-US" w:eastAsia="en-US"/>
    </w:rPr>
  </w:style>
  <w:style w:type="paragraph" w:customStyle="1" w:styleId="098C039F6645475FAF576C55CACDF881">
    <w:name w:val="098C039F6645475FAF576C55CACDF881"/>
    <w:rsid w:val="00BB46C3"/>
    <w:rPr>
      <w:lang w:val="en-US" w:eastAsia="en-US"/>
    </w:rPr>
  </w:style>
  <w:style w:type="paragraph" w:customStyle="1" w:styleId="2FF0DA8F327C4F6DB138BA830112ABCA">
    <w:name w:val="2FF0DA8F327C4F6DB138BA830112ABCA"/>
    <w:rsid w:val="00BB46C3"/>
    <w:rPr>
      <w:lang w:val="en-US" w:eastAsia="en-US"/>
    </w:rPr>
  </w:style>
  <w:style w:type="paragraph" w:customStyle="1" w:styleId="56AC8A88907F45438345132A13CB3498">
    <w:name w:val="56AC8A88907F45438345132A13CB3498"/>
    <w:rsid w:val="00BB46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DFA8-310B-4CAD-8285-2DAC1485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PIKSE Postcard Template ver. 1.dotx</Template>
  <TotalTime>8</TotalTime>
  <Pages>4</Pages>
  <Words>877</Words>
  <Characters>6053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Kiss Ágnes</cp:lastModifiedBy>
  <cp:revision>4</cp:revision>
  <cp:lastPrinted>2010-09-14T15:56:00Z</cp:lastPrinted>
  <dcterms:created xsi:type="dcterms:W3CDTF">2010-10-01T08:41:00Z</dcterms:created>
  <dcterms:modified xsi:type="dcterms:W3CDTF">2010-10-01T09:25:00Z</dcterms:modified>
</cp:coreProperties>
</file>